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CCEB0" w14:textId="77777777" w:rsidR="00967D81" w:rsidRDefault="00000000">
      <w:pPr>
        <w:jc w:val="center"/>
      </w:pPr>
      <w:r w:rsidRPr="00907F37">
        <w:rPr>
          <w:rFonts w:ascii="Times New Roman" w:hAnsi="Times New Roman" w:cs="Times New Roman"/>
          <w:noProof/>
          <w:sz w:val="20"/>
          <w:szCs w:val="20"/>
        </w:rPr>
        <w:drawing>
          <wp:inline distT="0" distB="0" distL="0" distR="0" wp14:anchorId="7E4A3DF3" wp14:editId="11EFF94A">
            <wp:extent cx="869132" cy="881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47A1FB6B6E98BCF1810516920C4780.png"/>
                    <pic:cNvPicPr/>
                  </pic:nvPicPr>
                  <pic:blipFill>
                    <a:blip r:embed="rId8"/>
                    <a:stretch>
                      <a:fillRect/>
                    </a:stretch>
                  </pic:blipFill>
                  <pic:spPr>
                    <a:xfrm>
                      <a:off x="0" y="0"/>
                      <a:ext cx="895543" cy="907982"/>
                    </a:xfrm>
                    <a:prstGeom prst="rect">
                      <a:avLst/>
                    </a:prstGeom>
                  </pic:spPr>
                </pic:pic>
              </a:graphicData>
            </a:graphic>
          </wp:inline>
        </w:drawing>
      </w:r>
    </w:p>
    <w:p w14:paraId="1510CE5C" w14:textId="569F105C" w:rsidR="00D42EFE" w:rsidRPr="00907F37" w:rsidRDefault="00000000" w:rsidP="000C352A">
      <w:pPr>
        <w:jc w:val="center"/>
        <w:rPr>
          <w:rFonts w:ascii="Times New Roman" w:hAnsi="Times New Roman" w:cs="Times New Roman"/>
          <w:b/>
        </w:rPr>
      </w:pPr>
      <w:r w:rsidRPr="00907F37">
        <w:rPr>
          <w:rFonts w:ascii="Times New Roman" w:hAnsi="Times New Roman" w:cs="Times New Roman"/>
          <w:b/>
        </w:rPr>
        <w:t>T.C.</w:t>
      </w:r>
      <w:r w:rsidRPr="00907F37">
        <w:rPr>
          <w:rFonts w:ascii="Times New Roman" w:hAnsi="Times New Roman" w:cs="Times New Roman"/>
          <w:b/>
        </w:rPr>
        <w:br/>
        <w:t>TRABZON ÜNİVERSİTESİ</w:t>
      </w:r>
      <w:r w:rsidRPr="00907F37">
        <w:rPr>
          <w:rFonts w:ascii="Times New Roman" w:hAnsi="Times New Roman" w:cs="Times New Roman"/>
          <w:b/>
        </w:rPr>
        <w:br/>
        <w:t>SİYASAL BİLGİLER FAKÜLTESİ</w:t>
      </w:r>
      <w:r w:rsidRPr="00907F37">
        <w:rPr>
          <w:rFonts w:ascii="Times New Roman" w:hAnsi="Times New Roman" w:cs="Times New Roman"/>
          <w:b/>
        </w:rPr>
        <w:br/>
        <w:t>LİSANS BİTİRME ÇALIŞMASI YAZIM KILAVUZU</w:t>
      </w:r>
    </w:p>
    <w:p w14:paraId="5F99E216" w14:textId="59F18A11" w:rsidR="00D42EFE" w:rsidRPr="00907F37" w:rsidRDefault="00D42EFE" w:rsidP="000C352A">
      <w:pPr>
        <w:spacing w:line="240" w:lineRule="auto"/>
        <w:jc w:val="both"/>
        <w:rPr>
          <w:rFonts w:ascii="Times New Roman" w:hAnsi="Times New Roman" w:cs="Times New Roman"/>
          <w:b/>
        </w:rPr>
      </w:pPr>
      <w:r w:rsidRPr="00907F37">
        <w:rPr>
          <w:rFonts w:ascii="Times New Roman" w:hAnsi="Times New Roman" w:cs="Times New Roman"/>
          <w:b/>
        </w:rPr>
        <w:t xml:space="preserve">Amaç ve Kapsam </w:t>
      </w:r>
    </w:p>
    <w:p w14:paraId="646D64DD" w14:textId="5A84D98E" w:rsidR="00D42EFE" w:rsidRPr="00907F37" w:rsidRDefault="00D42EFE" w:rsidP="000C352A">
      <w:pPr>
        <w:pStyle w:val="ListeParagraf"/>
        <w:numPr>
          <w:ilvl w:val="0"/>
          <w:numId w:val="11"/>
        </w:numPr>
        <w:spacing w:line="240" w:lineRule="auto"/>
        <w:jc w:val="both"/>
        <w:rPr>
          <w:rFonts w:ascii="Times New Roman" w:hAnsi="Times New Roman" w:cs="Times New Roman"/>
          <w:b/>
        </w:rPr>
      </w:pPr>
      <w:r w:rsidRPr="00907F37">
        <w:rPr>
          <w:rFonts w:ascii="Times New Roman" w:hAnsi="Times New Roman" w:cs="Times New Roman"/>
          <w:bCs/>
        </w:rPr>
        <w:t xml:space="preserve">Bu metnin amacı Trabzon Üniversitesi Siyasal Bilgiler Fakültesi Lisans Bitirme Çalışmasının yazımıyla ilgili esasları düzenlemektir. </w:t>
      </w:r>
    </w:p>
    <w:p w14:paraId="175B5F32" w14:textId="5326C480" w:rsidR="00D42EFE" w:rsidRPr="00907F37" w:rsidRDefault="003034AB" w:rsidP="000C352A">
      <w:pPr>
        <w:spacing w:line="240" w:lineRule="auto"/>
        <w:jc w:val="both"/>
        <w:rPr>
          <w:rFonts w:ascii="Times New Roman" w:hAnsi="Times New Roman" w:cs="Times New Roman"/>
          <w:b/>
        </w:rPr>
      </w:pPr>
      <w:r w:rsidRPr="00907F37">
        <w:rPr>
          <w:rFonts w:ascii="Times New Roman" w:hAnsi="Times New Roman" w:cs="Times New Roman"/>
          <w:b/>
        </w:rPr>
        <w:t>Genel Yazım Kuralları</w:t>
      </w:r>
    </w:p>
    <w:p w14:paraId="1AF9F1C0" w14:textId="59B00D3A" w:rsidR="00D42EFE" w:rsidRPr="00907F37" w:rsidRDefault="003034AB" w:rsidP="000C352A">
      <w:pPr>
        <w:pStyle w:val="ListeParagraf"/>
        <w:numPr>
          <w:ilvl w:val="0"/>
          <w:numId w:val="11"/>
        </w:numPr>
        <w:spacing w:line="240" w:lineRule="auto"/>
        <w:jc w:val="both"/>
        <w:rPr>
          <w:rFonts w:ascii="Times New Roman" w:hAnsi="Times New Roman" w:cs="Times New Roman"/>
          <w:b/>
        </w:rPr>
      </w:pPr>
      <w:r w:rsidRPr="00907F37">
        <w:rPr>
          <w:rFonts w:ascii="Times New Roman" w:hAnsi="Times New Roman" w:cs="Times New Roman"/>
          <w:bCs/>
          <w:i/>
          <w:iCs/>
        </w:rPr>
        <w:t>Kullanılacak Kâğıt ve Yazım:</w:t>
      </w:r>
      <w:r w:rsidRPr="00907F37">
        <w:rPr>
          <w:rFonts w:ascii="Times New Roman" w:hAnsi="Times New Roman" w:cs="Times New Roman"/>
          <w:bCs/>
        </w:rPr>
        <w:t xml:space="preserve"> Bitirme çalışmalara A4 boyutlarındaki beyaz kağıtlara yazıl</w:t>
      </w:r>
      <w:r w:rsidR="007D7A84" w:rsidRPr="00907F37">
        <w:rPr>
          <w:rFonts w:ascii="Times New Roman" w:hAnsi="Times New Roman" w:cs="Times New Roman"/>
          <w:bCs/>
        </w:rPr>
        <w:t xml:space="preserve">malıdır. </w:t>
      </w:r>
    </w:p>
    <w:p w14:paraId="0FED177F" w14:textId="6665A211" w:rsidR="003034AB" w:rsidRPr="00907F37" w:rsidRDefault="003034AB" w:rsidP="000C352A">
      <w:pPr>
        <w:pStyle w:val="ListeParagraf"/>
        <w:numPr>
          <w:ilvl w:val="0"/>
          <w:numId w:val="11"/>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Dış ve İç Kapak: </w:t>
      </w:r>
      <w:r w:rsidRPr="00907F37">
        <w:rPr>
          <w:rFonts w:ascii="Times New Roman" w:hAnsi="Times New Roman" w:cs="Times New Roman"/>
          <w:bCs/>
        </w:rPr>
        <w:t xml:space="preserve">Bitirme Çalışmasının dış ve iç kapakları aynı olup “Bitirme Çalışması Kapak </w:t>
      </w:r>
      <w:r w:rsidR="00781FC9">
        <w:rPr>
          <w:rFonts w:ascii="Times New Roman" w:hAnsi="Times New Roman" w:cs="Times New Roman"/>
          <w:bCs/>
        </w:rPr>
        <w:t xml:space="preserve">ve Format </w:t>
      </w:r>
      <w:r w:rsidRPr="00907F37">
        <w:rPr>
          <w:rFonts w:ascii="Times New Roman" w:hAnsi="Times New Roman" w:cs="Times New Roman"/>
          <w:bCs/>
        </w:rPr>
        <w:t>Örneği (EK-3)”ne göre hazırlan</w:t>
      </w:r>
      <w:r w:rsidR="007D7A84" w:rsidRPr="00907F37">
        <w:rPr>
          <w:rFonts w:ascii="Times New Roman" w:hAnsi="Times New Roman" w:cs="Times New Roman"/>
          <w:bCs/>
        </w:rPr>
        <w:t xml:space="preserve">malıdır. </w:t>
      </w:r>
    </w:p>
    <w:p w14:paraId="2A0E3ED8" w14:textId="64074722" w:rsidR="003034AB" w:rsidRPr="00907F37" w:rsidRDefault="003034AB" w:rsidP="000C352A">
      <w:pPr>
        <w:pStyle w:val="ListeParagraf"/>
        <w:numPr>
          <w:ilvl w:val="0"/>
          <w:numId w:val="11"/>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Tezin Yazım Şekli: </w:t>
      </w:r>
      <w:r w:rsidRPr="00907F37">
        <w:rPr>
          <w:rFonts w:ascii="Times New Roman" w:hAnsi="Times New Roman" w:cs="Times New Roman"/>
          <w:bCs/>
        </w:rPr>
        <w:t>Bitirme çalışması metninin tamamı Times New Roman (12 punto) yazı karakteri ile yazıl</w:t>
      </w:r>
      <w:r w:rsidR="007D7A84" w:rsidRPr="00907F37">
        <w:rPr>
          <w:rFonts w:ascii="Times New Roman" w:hAnsi="Times New Roman" w:cs="Times New Roman"/>
          <w:bCs/>
        </w:rPr>
        <w:t>malıdır</w:t>
      </w:r>
      <w:r w:rsidRPr="00907F37">
        <w:rPr>
          <w:rFonts w:ascii="Times New Roman" w:hAnsi="Times New Roman" w:cs="Times New Roman"/>
          <w:bCs/>
        </w:rPr>
        <w:t>. Koyu harfler başlıklarda kullanıl</w:t>
      </w:r>
      <w:r w:rsidR="007D7A84" w:rsidRPr="00907F37">
        <w:rPr>
          <w:rFonts w:ascii="Times New Roman" w:hAnsi="Times New Roman" w:cs="Times New Roman"/>
          <w:bCs/>
        </w:rPr>
        <w:t>malıdır</w:t>
      </w:r>
      <w:r w:rsidRPr="00907F37">
        <w:rPr>
          <w:rFonts w:ascii="Times New Roman" w:hAnsi="Times New Roman" w:cs="Times New Roman"/>
          <w:bCs/>
        </w:rPr>
        <w:t xml:space="preserve">. Başlıklar haricinde gereksiz koyu (bold) ve eğik (italik) karakter kullanımından </w:t>
      </w:r>
      <w:r w:rsidR="007D7A84" w:rsidRPr="00907F37">
        <w:rPr>
          <w:rFonts w:ascii="Times New Roman" w:hAnsi="Times New Roman" w:cs="Times New Roman"/>
          <w:bCs/>
        </w:rPr>
        <w:t xml:space="preserve">kaçınılmalıdır. </w:t>
      </w:r>
    </w:p>
    <w:p w14:paraId="03D62392" w14:textId="1845326F" w:rsidR="00EB1284" w:rsidRPr="00907F37" w:rsidRDefault="003034AB" w:rsidP="000C352A">
      <w:pPr>
        <w:pStyle w:val="ListeParagraf"/>
        <w:numPr>
          <w:ilvl w:val="0"/>
          <w:numId w:val="11"/>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Sayfa Düzeni: </w:t>
      </w:r>
      <w:r w:rsidR="00EB1284" w:rsidRPr="00907F37">
        <w:rPr>
          <w:rFonts w:ascii="Times New Roman" w:hAnsi="Times New Roman" w:cs="Times New Roman"/>
          <w:bCs/>
        </w:rPr>
        <w:t xml:space="preserve">A4 boyutundaki kâğıdın solundan 3 cm, sağından 2 cm, üstünden 2,5 cm ve altından 2,5 cm boşluk bırakılmalıdır. </w:t>
      </w:r>
      <w:r w:rsidR="00AB379D">
        <w:rPr>
          <w:rFonts w:ascii="Times New Roman" w:hAnsi="Times New Roman" w:cs="Times New Roman"/>
          <w:bCs/>
        </w:rPr>
        <w:t>Çalışma</w:t>
      </w:r>
      <w:r w:rsidR="00EB1284" w:rsidRPr="00907F37">
        <w:rPr>
          <w:rFonts w:ascii="Times New Roman" w:hAnsi="Times New Roman" w:cs="Times New Roman"/>
          <w:bCs/>
        </w:rPr>
        <w:t xml:space="preserve"> metni ve başlıklar sa</w:t>
      </w:r>
      <w:r w:rsidR="00243842">
        <w:rPr>
          <w:rFonts w:ascii="Times New Roman" w:hAnsi="Times New Roman" w:cs="Times New Roman"/>
          <w:bCs/>
        </w:rPr>
        <w:t>ğ</w:t>
      </w:r>
      <w:r w:rsidR="00EB1284" w:rsidRPr="00907F37">
        <w:rPr>
          <w:rFonts w:ascii="Times New Roman" w:hAnsi="Times New Roman" w:cs="Times New Roman"/>
          <w:bCs/>
        </w:rPr>
        <w:t xml:space="preserve"> ve sol olmak üzere iki yana yaslan</w:t>
      </w:r>
      <w:r w:rsidR="007D7A84" w:rsidRPr="00907F37">
        <w:rPr>
          <w:rFonts w:ascii="Times New Roman" w:hAnsi="Times New Roman" w:cs="Times New Roman"/>
          <w:bCs/>
        </w:rPr>
        <w:t>malıdır</w:t>
      </w:r>
      <w:r w:rsidR="00EB1284" w:rsidRPr="00907F37">
        <w:rPr>
          <w:rFonts w:ascii="Times New Roman" w:hAnsi="Times New Roman" w:cs="Times New Roman"/>
          <w:bCs/>
        </w:rPr>
        <w:t xml:space="preserve"> (justify).</w:t>
      </w:r>
      <w:r w:rsidR="00EB1284" w:rsidRPr="00907F37">
        <w:rPr>
          <w:rFonts w:ascii="Times New Roman" w:hAnsi="Times New Roman" w:cs="Times New Roman"/>
          <w:bCs/>
          <w:i/>
          <w:iCs/>
        </w:rPr>
        <w:t xml:space="preserve"> </w:t>
      </w:r>
    </w:p>
    <w:p w14:paraId="415BAD98" w14:textId="219F89BE" w:rsidR="003034AB" w:rsidRPr="00907F37" w:rsidRDefault="00EB1284" w:rsidP="000C352A">
      <w:pPr>
        <w:pStyle w:val="ListeParagraf"/>
        <w:numPr>
          <w:ilvl w:val="0"/>
          <w:numId w:val="11"/>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Satır Aralıkları ve Düzeni: </w:t>
      </w:r>
      <w:r w:rsidRPr="00907F37">
        <w:rPr>
          <w:rFonts w:ascii="Times New Roman" w:hAnsi="Times New Roman" w:cs="Times New Roman"/>
          <w:bCs/>
        </w:rPr>
        <w:t>Bitirme çalışması metni tek (1,</w:t>
      </w:r>
      <w:r w:rsidR="00CB0701">
        <w:rPr>
          <w:rFonts w:ascii="Times New Roman" w:hAnsi="Times New Roman" w:cs="Times New Roman"/>
          <w:bCs/>
        </w:rPr>
        <w:t>5</w:t>
      </w:r>
      <w:r w:rsidRPr="00907F37">
        <w:rPr>
          <w:rFonts w:ascii="Times New Roman" w:hAnsi="Times New Roman" w:cs="Times New Roman"/>
          <w:bCs/>
        </w:rPr>
        <w:t>) aralıklı yazılmalıdır. Paragraf başlangıçları 1,25 cm asılı ol</w:t>
      </w:r>
      <w:r w:rsidR="007D7A84" w:rsidRPr="00907F37">
        <w:rPr>
          <w:rFonts w:ascii="Times New Roman" w:hAnsi="Times New Roman" w:cs="Times New Roman"/>
          <w:bCs/>
        </w:rPr>
        <w:t xml:space="preserve">malıdır. </w:t>
      </w:r>
    </w:p>
    <w:p w14:paraId="56C1C591" w14:textId="70D1AF10" w:rsidR="00EB1284" w:rsidRPr="00907F37" w:rsidRDefault="00EB1284" w:rsidP="000C352A">
      <w:pPr>
        <w:pStyle w:val="ListeParagraf"/>
        <w:numPr>
          <w:ilvl w:val="0"/>
          <w:numId w:val="11"/>
        </w:numPr>
        <w:spacing w:line="240" w:lineRule="auto"/>
        <w:jc w:val="both"/>
        <w:rPr>
          <w:rFonts w:ascii="Times New Roman" w:hAnsi="Times New Roman" w:cs="Times New Roman"/>
          <w:bCs/>
        </w:rPr>
      </w:pPr>
      <w:r w:rsidRPr="00907F37">
        <w:rPr>
          <w:rFonts w:ascii="Times New Roman" w:hAnsi="Times New Roman" w:cs="Times New Roman"/>
          <w:bCs/>
          <w:i/>
          <w:iCs/>
        </w:rPr>
        <w:t xml:space="preserve">Başlıklar: </w:t>
      </w:r>
      <w:r w:rsidR="007D7A84" w:rsidRPr="00907F37">
        <w:rPr>
          <w:rFonts w:ascii="Times New Roman" w:hAnsi="Times New Roman" w:cs="Times New Roman"/>
          <w:bCs/>
        </w:rPr>
        <w:t xml:space="preserve">Birinci Derece başlıklar, yeni sayfadan, bütün sözcükleri büyük harfle, koyu ve Times New Roman 14 punto boyutlarında yazı karakteri kullanılarak ve ortalı olarak yazılmalıdır. İkinci derece başlıklar, bütün sözcükleri büyük harfle, koyu ve Times New Roman 12 punto boyutlarında yazı karakteri kullanılarak ve 1,25 cm girinti ile sola yaslı olarak yazılmalıdır. Üçüncü derece başlıklar, bütün sözcüklerin ilk harfleri büyük, koyu ve Times New Roman 12 punto boyutlarında yazı karakteri kullanılarak ve 1,25 cm girinti ile sola yaslı olarak yazılmalıdır. </w:t>
      </w:r>
    </w:p>
    <w:p w14:paraId="18D1F865" w14:textId="26D845D3" w:rsidR="00EB1284" w:rsidRPr="00907F37" w:rsidRDefault="00EB1284" w:rsidP="000C352A">
      <w:pPr>
        <w:pStyle w:val="ListeParagraf"/>
        <w:numPr>
          <w:ilvl w:val="0"/>
          <w:numId w:val="11"/>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Sayfa Numaralama: </w:t>
      </w:r>
      <w:r w:rsidRPr="00907F37">
        <w:rPr>
          <w:rFonts w:ascii="Times New Roman" w:hAnsi="Times New Roman" w:cs="Times New Roman"/>
          <w:bCs/>
        </w:rPr>
        <w:t>Sayfa numaraları sayfanın altında ortalı olarak yazıl</w:t>
      </w:r>
      <w:r w:rsidR="007D7A84" w:rsidRPr="00907F37">
        <w:rPr>
          <w:rFonts w:ascii="Times New Roman" w:hAnsi="Times New Roman" w:cs="Times New Roman"/>
          <w:bCs/>
        </w:rPr>
        <w:t>malıdır.</w:t>
      </w:r>
      <w:r w:rsidRPr="00907F37">
        <w:rPr>
          <w:rFonts w:ascii="Times New Roman" w:hAnsi="Times New Roman" w:cs="Times New Roman"/>
          <w:bCs/>
        </w:rPr>
        <w:t xml:space="preserve"> Numaralandırmada, giriş bölümüne kadar olan sayfalarda küçük romen (i, ii, iii, iv...) rakamlarıyla, giriş sayfasından çalışmanın son sayfasına kadar olan sayfalarda ise “1, 2, 3, ” şeklinde ol</w:t>
      </w:r>
      <w:r w:rsidR="007D7A84" w:rsidRPr="00907F37">
        <w:rPr>
          <w:rFonts w:ascii="Times New Roman" w:hAnsi="Times New Roman" w:cs="Times New Roman"/>
          <w:bCs/>
        </w:rPr>
        <w:t xml:space="preserve">malıdır. </w:t>
      </w:r>
      <w:r w:rsidRPr="00907F37">
        <w:rPr>
          <w:rFonts w:ascii="Times New Roman" w:hAnsi="Times New Roman" w:cs="Times New Roman"/>
          <w:bCs/>
          <w:i/>
          <w:iCs/>
        </w:rPr>
        <w:t xml:space="preserve">  </w:t>
      </w:r>
    </w:p>
    <w:p w14:paraId="32719478" w14:textId="26076E30" w:rsidR="00781FC9" w:rsidRPr="000D32F1" w:rsidRDefault="00EB1284" w:rsidP="000C352A">
      <w:pPr>
        <w:pStyle w:val="ListeParagraf"/>
        <w:numPr>
          <w:ilvl w:val="0"/>
          <w:numId w:val="11"/>
        </w:numPr>
        <w:spacing w:after="0" w:line="240" w:lineRule="auto"/>
        <w:jc w:val="both"/>
        <w:rPr>
          <w:rFonts w:ascii="Times New Roman" w:hAnsi="Times New Roman" w:cs="Times New Roman"/>
          <w:bCs/>
          <w:i/>
          <w:iCs/>
        </w:rPr>
      </w:pPr>
      <w:r w:rsidRPr="00907F37">
        <w:rPr>
          <w:rFonts w:ascii="Times New Roman" w:hAnsi="Times New Roman" w:cs="Times New Roman"/>
          <w:bCs/>
          <w:i/>
          <w:iCs/>
        </w:rPr>
        <w:t xml:space="preserve">Tablo ve Şekiller: </w:t>
      </w:r>
      <w:r w:rsidR="007D7A84" w:rsidRPr="00907F37">
        <w:rPr>
          <w:rFonts w:ascii="Times New Roman" w:hAnsi="Times New Roman" w:cs="Times New Roman"/>
          <w:bCs/>
        </w:rPr>
        <w:t>Tablo başlıkları tablonun üstünde, şekil başlıkları ise şeklin altında ve satırbaşlarından başlayarak yer almalıdır. Tüm tablo ve şekillere Bitirme Çalışmasının yerlerini dikkate alarak numara verilmelidir. Tablolar ve şekiller metinde ilk söz edildikleri yere mümkün olduğunca yakın yerleştirilmelidir. Bir ya da birkaç tablo/şekil aynı sayfada yer alabilir. Grafik, resim ve haritalar şekil olarak adlandırılmalıdır. Bitirme Çalışmasında tablo ve şekillere metin içerisinde atıf yapılmalıdır.</w:t>
      </w:r>
      <w:r w:rsidR="00781FC9">
        <w:rPr>
          <w:rFonts w:ascii="Times New Roman" w:hAnsi="Times New Roman" w:cs="Times New Roman"/>
          <w:bCs/>
        </w:rPr>
        <w:t xml:space="preserve"> Tablo ve Şekiller ile ilgili örnekler aşağıda yer almaktadır. </w:t>
      </w:r>
    </w:p>
    <w:p w14:paraId="246BDD59" w14:textId="77777777" w:rsidR="000D32F1" w:rsidRDefault="000D32F1" w:rsidP="000D32F1">
      <w:pPr>
        <w:spacing w:after="0" w:line="240" w:lineRule="auto"/>
        <w:jc w:val="both"/>
        <w:rPr>
          <w:rFonts w:ascii="Times New Roman" w:hAnsi="Times New Roman" w:cs="Times New Roman"/>
          <w:bCs/>
          <w:i/>
          <w:iCs/>
        </w:rPr>
      </w:pPr>
    </w:p>
    <w:p w14:paraId="49ADD1C1" w14:textId="77777777" w:rsidR="000D32F1" w:rsidRDefault="000D32F1" w:rsidP="000D32F1">
      <w:pPr>
        <w:spacing w:after="0" w:line="240" w:lineRule="auto"/>
        <w:jc w:val="both"/>
        <w:rPr>
          <w:rFonts w:ascii="Times New Roman" w:hAnsi="Times New Roman" w:cs="Times New Roman"/>
          <w:bCs/>
          <w:i/>
          <w:iCs/>
        </w:rPr>
      </w:pPr>
    </w:p>
    <w:p w14:paraId="48E9263C" w14:textId="4275AB69" w:rsidR="000D32F1" w:rsidRPr="000D32F1" w:rsidRDefault="000D32F1" w:rsidP="000D32F1">
      <w:pPr>
        <w:spacing w:after="0" w:line="240" w:lineRule="auto"/>
        <w:ind w:left="709"/>
        <w:jc w:val="both"/>
        <w:rPr>
          <w:rFonts w:ascii="Times New Roman" w:hAnsi="Times New Roman" w:cs="Times New Roman"/>
          <w:bCs/>
        </w:rPr>
      </w:pPr>
      <w:r w:rsidRPr="000D32F1">
        <w:rPr>
          <w:rFonts w:ascii="Times New Roman" w:hAnsi="Times New Roman" w:cs="Times New Roman"/>
          <w:bCs/>
        </w:rPr>
        <w:lastRenderedPageBreak/>
        <w:t xml:space="preserve">Örnek Tablo </w:t>
      </w:r>
    </w:p>
    <w:p w14:paraId="4FAED048" w14:textId="7E9D58B8" w:rsidR="00781FC9" w:rsidRDefault="000D32F1" w:rsidP="000D32F1">
      <w:pPr>
        <w:pStyle w:val="ListeParagraf"/>
        <w:spacing w:after="0" w:line="240" w:lineRule="auto"/>
        <w:rPr>
          <w:rFonts w:ascii="Times New Roman" w:hAnsi="Times New Roman" w:cs="Times New Roman"/>
          <w:bCs/>
          <w:i/>
          <w:iCs/>
        </w:rPr>
      </w:pPr>
      <w:r>
        <w:rPr>
          <w:rFonts w:ascii="Times New Roman" w:hAnsi="Times New Roman" w:cs="Times New Roman"/>
          <w:bCs/>
          <w:i/>
          <w:iCs/>
        </w:rPr>
        <w:t xml:space="preserve">           </w:t>
      </w:r>
      <w:r>
        <w:rPr>
          <w:rFonts w:ascii="Times New Roman" w:hAnsi="Times New Roman" w:cs="Times New Roman"/>
          <w:bCs/>
          <w:i/>
          <w:iCs/>
          <w:noProof/>
        </w:rPr>
        <w:drawing>
          <wp:inline distT="0" distB="0" distL="0" distR="0" wp14:anchorId="38E8CC95" wp14:editId="77EE08CD">
            <wp:extent cx="3911504" cy="1077362"/>
            <wp:effectExtent l="0" t="0" r="635" b="2540"/>
            <wp:docPr id="1877937537" name="Resim 3" descr="metin, yazı tipi, ekran görüntüsü,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37537" name="Resim 3" descr="metin, yazı tipi, ekran görüntüsü, çizgi içeren bir resim&#10;&#10;Yapay zeka tarafından oluşturulmuş içerik yanlış olabilir."/>
                    <pic:cNvPicPr/>
                  </pic:nvPicPr>
                  <pic:blipFill>
                    <a:blip r:embed="rId9"/>
                    <a:stretch>
                      <a:fillRect/>
                    </a:stretch>
                  </pic:blipFill>
                  <pic:spPr>
                    <a:xfrm>
                      <a:off x="0" y="0"/>
                      <a:ext cx="4016250" cy="1106213"/>
                    </a:xfrm>
                    <a:prstGeom prst="rect">
                      <a:avLst/>
                    </a:prstGeom>
                  </pic:spPr>
                </pic:pic>
              </a:graphicData>
            </a:graphic>
          </wp:inline>
        </w:drawing>
      </w:r>
    </w:p>
    <w:p w14:paraId="51B03670" w14:textId="3289AA4D" w:rsidR="000D32F1" w:rsidRPr="000D32F1" w:rsidRDefault="000D32F1" w:rsidP="000D32F1">
      <w:pPr>
        <w:pStyle w:val="ListeParagraf"/>
        <w:spacing w:after="0" w:line="240" w:lineRule="auto"/>
        <w:rPr>
          <w:rFonts w:ascii="Times New Roman" w:hAnsi="Times New Roman" w:cs="Times New Roman"/>
          <w:bCs/>
        </w:rPr>
      </w:pPr>
      <w:r w:rsidRPr="000D32F1">
        <w:rPr>
          <w:rFonts w:ascii="Times New Roman" w:hAnsi="Times New Roman" w:cs="Times New Roman"/>
          <w:bCs/>
        </w:rPr>
        <w:t>Örnek Şekil</w:t>
      </w:r>
    </w:p>
    <w:p w14:paraId="610BE28C" w14:textId="078433BC" w:rsidR="007D7A84" w:rsidRPr="000D32F1" w:rsidRDefault="00781FC9" w:rsidP="000D32F1">
      <w:pPr>
        <w:pStyle w:val="ListeParagraf"/>
        <w:spacing w:after="0" w:line="240" w:lineRule="auto"/>
        <w:ind w:left="142"/>
        <w:jc w:val="center"/>
        <w:rPr>
          <w:rFonts w:ascii="Times New Roman" w:hAnsi="Times New Roman" w:cs="Times New Roman"/>
          <w:bCs/>
          <w:i/>
          <w:iCs/>
        </w:rPr>
      </w:pPr>
      <w:r>
        <w:rPr>
          <w:rFonts w:ascii="Times New Roman" w:hAnsi="Times New Roman" w:cs="Times New Roman"/>
          <w:bCs/>
          <w:i/>
          <w:iCs/>
          <w:noProof/>
        </w:rPr>
        <w:drawing>
          <wp:inline distT="0" distB="0" distL="0" distR="0" wp14:anchorId="165301B6" wp14:editId="26D467FC">
            <wp:extent cx="3449371" cy="1423167"/>
            <wp:effectExtent l="0" t="0" r="5080" b="0"/>
            <wp:docPr id="43102566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25660" name="Resim 431025660"/>
                    <pic:cNvPicPr/>
                  </pic:nvPicPr>
                  <pic:blipFill>
                    <a:blip r:embed="rId10"/>
                    <a:stretch>
                      <a:fillRect/>
                    </a:stretch>
                  </pic:blipFill>
                  <pic:spPr>
                    <a:xfrm>
                      <a:off x="0" y="0"/>
                      <a:ext cx="3480075" cy="1435835"/>
                    </a:xfrm>
                    <a:prstGeom prst="rect">
                      <a:avLst/>
                    </a:prstGeom>
                  </pic:spPr>
                </pic:pic>
              </a:graphicData>
            </a:graphic>
          </wp:inline>
        </w:drawing>
      </w:r>
      <w:r w:rsidR="007D7A84" w:rsidRPr="000D32F1">
        <w:rPr>
          <w:rFonts w:ascii="Times New Roman" w:hAnsi="Times New Roman" w:cs="Times New Roman"/>
          <w:bCs/>
        </w:rPr>
        <w:t xml:space="preserve"> </w:t>
      </w:r>
    </w:p>
    <w:p w14:paraId="3558075C" w14:textId="28ED5A8B" w:rsidR="00B318B0" w:rsidRDefault="00B318B0" w:rsidP="000C352A">
      <w:pPr>
        <w:pStyle w:val="ListeParagraf"/>
        <w:numPr>
          <w:ilvl w:val="0"/>
          <w:numId w:val="11"/>
        </w:numPr>
        <w:spacing w:line="240" w:lineRule="auto"/>
        <w:jc w:val="both"/>
        <w:rPr>
          <w:rFonts w:ascii="Times New Roman" w:hAnsi="Times New Roman" w:cs="Times New Roman"/>
          <w:bCs/>
        </w:rPr>
      </w:pPr>
      <w:r w:rsidRPr="00907F37">
        <w:rPr>
          <w:rFonts w:ascii="Times New Roman" w:hAnsi="Times New Roman" w:cs="Times New Roman"/>
          <w:bCs/>
          <w:i/>
          <w:iCs/>
        </w:rPr>
        <w:t xml:space="preserve">Denklemler: </w:t>
      </w:r>
      <w:r w:rsidRPr="00907F37">
        <w:rPr>
          <w:rFonts w:ascii="Times New Roman" w:hAnsi="Times New Roman" w:cs="Times New Roman"/>
          <w:bCs/>
        </w:rPr>
        <w:t xml:space="preserve">Denklemler altta ve üstte 12 punto boşluk bırakılarak yazılmalıdır. Denklemler yazı alanının sol kenarının 1 cm. içinden başlanarak yazılmalıdır. Denklemlere formüllerdeki gibi sıra numarası verilmelidir. Denklem numaraları yazı alanının sağına, parantez içinde ve yazı alanının sağ kenarına göre hizalanarak yazılmalıdır. </w:t>
      </w:r>
    </w:p>
    <w:p w14:paraId="2F2E0743" w14:textId="77777777" w:rsidR="000D32F1" w:rsidRDefault="000D32F1" w:rsidP="000D32F1">
      <w:pPr>
        <w:pStyle w:val="ListeParagraf"/>
        <w:spacing w:line="240" w:lineRule="auto"/>
        <w:jc w:val="both"/>
        <w:rPr>
          <w:rFonts w:ascii="Times New Roman" w:hAnsi="Times New Roman" w:cs="Times New Roman"/>
          <w:bCs/>
          <w:i/>
          <w:iCs/>
        </w:rPr>
      </w:pPr>
    </w:p>
    <w:p w14:paraId="6A6634A4" w14:textId="5B1F36B8" w:rsidR="000D32F1" w:rsidRDefault="000D32F1" w:rsidP="000D32F1">
      <w:pPr>
        <w:pStyle w:val="ListeParagraf"/>
        <w:spacing w:line="240" w:lineRule="auto"/>
        <w:jc w:val="both"/>
        <w:rPr>
          <w:rFonts w:ascii="Times New Roman" w:hAnsi="Times New Roman" w:cs="Times New Roman"/>
          <w:bCs/>
        </w:rPr>
      </w:pPr>
      <w:r w:rsidRPr="000D32F1">
        <w:rPr>
          <w:rFonts w:ascii="Times New Roman" w:hAnsi="Times New Roman" w:cs="Times New Roman"/>
          <w:bCs/>
        </w:rPr>
        <w:t>Örnek Denklem</w:t>
      </w:r>
    </w:p>
    <w:p w14:paraId="564C166E" w14:textId="77777777" w:rsidR="000D32F1" w:rsidRDefault="000D32F1" w:rsidP="000D32F1">
      <w:pPr>
        <w:pStyle w:val="ListeParagraf"/>
        <w:spacing w:line="240" w:lineRule="auto"/>
        <w:jc w:val="both"/>
        <w:rPr>
          <w:rFonts w:ascii="Times New Roman" w:hAnsi="Times New Roman" w:cs="Times New Roman"/>
          <w:bCs/>
        </w:rPr>
      </w:pPr>
    </w:p>
    <w:p w14:paraId="59E7459D" w14:textId="7F7BC5B4" w:rsidR="000D32F1" w:rsidRPr="000D32F1" w:rsidRDefault="000D32F1" w:rsidP="000D32F1">
      <w:pPr>
        <w:pStyle w:val="ListeParagraf"/>
        <w:spacing w:line="240" w:lineRule="auto"/>
        <w:jc w:val="both"/>
        <w:rPr>
          <w:rFonts w:ascii="Times New Roman" w:hAnsi="Times New Roman" w:cs="Times New Roman"/>
          <w:bCs/>
        </w:rPr>
      </w:pPr>
      <w:r>
        <w:rPr>
          <w:rFonts w:ascii="Times New Roman" w:hAnsi="Times New Roman" w:cs="Times New Roman"/>
          <w:bCs/>
          <w:noProof/>
        </w:rPr>
        <w:drawing>
          <wp:inline distT="0" distB="0" distL="0" distR="0" wp14:anchorId="27B54008" wp14:editId="00FD67BF">
            <wp:extent cx="5006567" cy="577725"/>
            <wp:effectExtent l="0" t="0" r="0" b="0"/>
            <wp:docPr id="114086701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67019" name="Resim 1140867019"/>
                    <pic:cNvPicPr/>
                  </pic:nvPicPr>
                  <pic:blipFill>
                    <a:blip r:embed="rId11"/>
                    <a:stretch>
                      <a:fillRect/>
                    </a:stretch>
                  </pic:blipFill>
                  <pic:spPr>
                    <a:xfrm>
                      <a:off x="0" y="0"/>
                      <a:ext cx="5082817" cy="586524"/>
                    </a:xfrm>
                    <a:prstGeom prst="rect">
                      <a:avLst/>
                    </a:prstGeom>
                  </pic:spPr>
                </pic:pic>
              </a:graphicData>
            </a:graphic>
          </wp:inline>
        </w:drawing>
      </w:r>
    </w:p>
    <w:p w14:paraId="16A4E9FE" w14:textId="74B3E142" w:rsidR="00D42EFE" w:rsidRPr="00907F37" w:rsidRDefault="00B318B0" w:rsidP="000C352A">
      <w:pPr>
        <w:spacing w:line="240" w:lineRule="auto"/>
        <w:jc w:val="both"/>
        <w:rPr>
          <w:rFonts w:ascii="Times New Roman" w:hAnsi="Times New Roman" w:cs="Times New Roman"/>
          <w:b/>
        </w:rPr>
      </w:pPr>
      <w:r w:rsidRPr="00907F37">
        <w:rPr>
          <w:rFonts w:ascii="Times New Roman" w:hAnsi="Times New Roman" w:cs="Times New Roman"/>
          <w:b/>
        </w:rPr>
        <w:t xml:space="preserve">İçerik Bilgileri </w:t>
      </w:r>
    </w:p>
    <w:p w14:paraId="41FEE440" w14:textId="43FBC245" w:rsidR="00632513" w:rsidRPr="00907F37" w:rsidRDefault="00632513" w:rsidP="000C352A">
      <w:pPr>
        <w:pStyle w:val="ListeParagraf"/>
        <w:numPr>
          <w:ilvl w:val="0"/>
          <w:numId w:val="11"/>
        </w:numPr>
        <w:spacing w:line="240" w:lineRule="auto"/>
        <w:jc w:val="both"/>
        <w:rPr>
          <w:rFonts w:ascii="Times New Roman" w:hAnsi="Times New Roman" w:cs="Times New Roman"/>
          <w:bCs/>
        </w:rPr>
      </w:pPr>
      <w:r w:rsidRPr="00907F37">
        <w:rPr>
          <w:rFonts w:ascii="Times New Roman" w:hAnsi="Times New Roman" w:cs="Times New Roman"/>
          <w:bCs/>
          <w:i/>
          <w:iCs/>
        </w:rPr>
        <w:t xml:space="preserve">Genel Bilgiler: </w:t>
      </w:r>
      <w:r w:rsidRPr="00907F37">
        <w:rPr>
          <w:rFonts w:ascii="Times New Roman" w:hAnsi="Times New Roman" w:cs="Times New Roman"/>
          <w:bCs/>
        </w:rPr>
        <w:t xml:space="preserve">Noktalama ve yazım için Türk Dil Kurumu Yazım Kılavuzuna ve Türkçe Sözlüğüne uyulmalıdır. Bitirme Çalışmasında genellikle üçüncü şahıs kullanılmaya özen gösterilmelidir.  </w:t>
      </w:r>
    </w:p>
    <w:p w14:paraId="25393799" w14:textId="4D75F0C9" w:rsidR="00632513" w:rsidRPr="00907F37" w:rsidRDefault="00632513" w:rsidP="000C352A">
      <w:pPr>
        <w:pStyle w:val="ListeParagraf"/>
        <w:numPr>
          <w:ilvl w:val="0"/>
          <w:numId w:val="15"/>
        </w:numPr>
        <w:spacing w:after="0" w:line="240" w:lineRule="auto"/>
        <w:jc w:val="both"/>
        <w:rPr>
          <w:rFonts w:ascii="Times New Roman" w:hAnsi="Times New Roman" w:cs="Times New Roman"/>
          <w:bCs/>
          <w:i/>
          <w:iCs/>
        </w:rPr>
      </w:pPr>
      <w:r w:rsidRPr="00907F37">
        <w:rPr>
          <w:rFonts w:ascii="Times New Roman" w:hAnsi="Times New Roman" w:cs="Times New Roman"/>
          <w:bCs/>
          <w:i/>
          <w:iCs/>
        </w:rPr>
        <w:t xml:space="preserve">Çalışmanın Düzenlenmesi: </w:t>
      </w:r>
      <w:r w:rsidR="008738B2" w:rsidRPr="008738B2">
        <w:rPr>
          <w:rFonts w:ascii="Times New Roman" w:hAnsi="Times New Roman" w:cs="Times New Roman"/>
        </w:rPr>
        <w:t xml:space="preserve">Bitirme Çalışması Kapak </w:t>
      </w:r>
      <w:r w:rsidR="008738B2">
        <w:rPr>
          <w:rFonts w:ascii="Times New Roman" w:hAnsi="Times New Roman" w:cs="Times New Roman"/>
        </w:rPr>
        <w:t>v</w:t>
      </w:r>
      <w:r w:rsidR="008738B2" w:rsidRPr="008738B2">
        <w:rPr>
          <w:rFonts w:ascii="Times New Roman" w:hAnsi="Times New Roman" w:cs="Times New Roman"/>
        </w:rPr>
        <w:t>e Format Örneği</w:t>
      </w:r>
      <w:r w:rsidR="008738B2" w:rsidRPr="00907F37">
        <w:rPr>
          <w:rFonts w:ascii="Times New Roman" w:hAnsi="Times New Roman" w:cs="Times New Roman"/>
          <w:bCs/>
        </w:rPr>
        <w:t xml:space="preserve"> </w:t>
      </w:r>
      <w:r w:rsidRPr="00907F37">
        <w:rPr>
          <w:rFonts w:ascii="Times New Roman" w:hAnsi="Times New Roman" w:cs="Times New Roman"/>
          <w:bCs/>
        </w:rPr>
        <w:t>(EK-3),</w:t>
      </w:r>
      <w:r w:rsidR="00A91452">
        <w:rPr>
          <w:rFonts w:ascii="Times New Roman" w:hAnsi="Times New Roman" w:cs="Times New Roman"/>
          <w:bCs/>
        </w:rPr>
        <w:t xml:space="preserve"> </w:t>
      </w:r>
      <w:r w:rsidRPr="00907F37">
        <w:rPr>
          <w:rFonts w:ascii="Times New Roman" w:hAnsi="Times New Roman" w:cs="Times New Roman"/>
          <w:bCs/>
        </w:rPr>
        <w:t xml:space="preserve">Özet, </w:t>
      </w:r>
      <w:r w:rsidR="00A91452">
        <w:rPr>
          <w:rFonts w:ascii="Times New Roman" w:hAnsi="Times New Roman" w:cs="Times New Roman"/>
          <w:bCs/>
        </w:rPr>
        <w:t xml:space="preserve">Abstract, </w:t>
      </w:r>
      <w:r w:rsidRPr="00907F37">
        <w:rPr>
          <w:rFonts w:ascii="Times New Roman" w:hAnsi="Times New Roman" w:cs="Times New Roman"/>
          <w:bCs/>
        </w:rPr>
        <w:t>İçindekiler,</w:t>
      </w:r>
      <w:r w:rsidR="00A91452">
        <w:rPr>
          <w:rFonts w:ascii="Times New Roman" w:hAnsi="Times New Roman" w:cs="Times New Roman"/>
          <w:bCs/>
        </w:rPr>
        <w:t xml:space="preserve"> Tablolar, Şekiller, Kısaltmalar </w:t>
      </w:r>
      <w:r w:rsidRPr="00907F37">
        <w:rPr>
          <w:rFonts w:ascii="Times New Roman" w:hAnsi="Times New Roman" w:cs="Times New Roman"/>
          <w:bCs/>
        </w:rPr>
        <w:t xml:space="preserve">Listesi, Giriş, Genel Kısımlar (bölüm, alt bölüm, yöntem), Tartışma ve Sonuç, Kaynakça ve Ekler kısmından oluşmalıdır. </w:t>
      </w:r>
    </w:p>
    <w:p w14:paraId="5C2C65A1" w14:textId="2CA691EE" w:rsidR="00C45101" w:rsidRPr="00907F37" w:rsidRDefault="00632513" w:rsidP="000C352A">
      <w:pPr>
        <w:pStyle w:val="ListeParagraf"/>
        <w:numPr>
          <w:ilvl w:val="0"/>
          <w:numId w:val="15"/>
        </w:numPr>
        <w:spacing w:line="240" w:lineRule="auto"/>
        <w:jc w:val="both"/>
        <w:rPr>
          <w:rFonts w:ascii="Times New Roman" w:hAnsi="Times New Roman" w:cs="Times New Roman"/>
          <w:bCs/>
          <w:i/>
          <w:iCs/>
        </w:rPr>
      </w:pPr>
      <w:r w:rsidRPr="00907F37">
        <w:rPr>
          <w:rFonts w:ascii="Times New Roman" w:hAnsi="Times New Roman" w:cs="Times New Roman"/>
          <w:bCs/>
          <w:i/>
          <w:iCs/>
        </w:rPr>
        <w:t xml:space="preserve">Kaynaklar ve Kaynak Gösterme: </w:t>
      </w:r>
      <w:r w:rsidR="00781FC9">
        <w:rPr>
          <w:rFonts w:ascii="Times New Roman" w:hAnsi="Times New Roman" w:cs="Times New Roman"/>
          <w:bCs/>
        </w:rPr>
        <w:t>Çalışmalarda</w:t>
      </w:r>
      <w:r w:rsidRPr="00907F37">
        <w:rPr>
          <w:rFonts w:ascii="Times New Roman" w:hAnsi="Times New Roman" w:cs="Times New Roman"/>
          <w:bCs/>
        </w:rPr>
        <w:t xml:space="preserve"> kullanılan tüm kaynaklar, yazar soyadına göre alfabetik sırayla ve numaralandırma ya da madde işareti kullanılmadan Kaynak</w:t>
      </w:r>
      <w:r w:rsidR="00074FDF" w:rsidRPr="00907F37">
        <w:rPr>
          <w:rFonts w:ascii="Times New Roman" w:hAnsi="Times New Roman" w:cs="Times New Roman"/>
          <w:bCs/>
        </w:rPr>
        <w:t>ça</w:t>
      </w:r>
      <w:r w:rsidRPr="00907F37">
        <w:rPr>
          <w:rFonts w:ascii="Times New Roman" w:hAnsi="Times New Roman" w:cs="Times New Roman"/>
          <w:bCs/>
        </w:rPr>
        <w:t xml:space="preserve"> bölümünde yer almalıdır. Kaynaklar 1,5 satır aralığıyla yazılmalı ve </w:t>
      </w:r>
      <w:r w:rsidR="00694917">
        <w:rPr>
          <w:rFonts w:ascii="Times New Roman" w:hAnsi="Times New Roman" w:cs="Times New Roman"/>
          <w:bCs/>
        </w:rPr>
        <w:t>birinci</w:t>
      </w:r>
      <w:r w:rsidRPr="00907F37">
        <w:rPr>
          <w:rFonts w:ascii="Times New Roman" w:hAnsi="Times New Roman" w:cs="Times New Roman"/>
          <w:bCs/>
        </w:rPr>
        <w:t xml:space="preserve"> satırlar 1,25 cm asılı girintiyle düzenlenmelidir.</w:t>
      </w:r>
      <w:r w:rsidR="00074FDF" w:rsidRPr="00907F37">
        <w:rPr>
          <w:rFonts w:ascii="Times New Roman" w:hAnsi="Times New Roman" w:cs="Times New Roman"/>
          <w:bCs/>
        </w:rPr>
        <w:t xml:space="preserve"> Bitirme</w:t>
      </w:r>
      <w:r w:rsidRPr="00907F37">
        <w:rPr>
          <w:rFonts w:ascii="Times New Roman" w:hAnsi="Times New Roman" w:cs="Times New Roman"/>
          <w:color w:val="000000"/>
        </w:rPr>
        <w:t xml:space="preserve"> çalışma</w:t>
      </w:r>
      <w:r w:rsidR="00074FDF" w:rsidRPr="00907F37">
        <w:rPr>
          <w:rFonts w:ascii="Times New Roman" w:hAnsi="Times New Roman" w:cs="Times New Roman"/>
          <w:color w:val="000000"/>
        </w:rPr>
        <w:t>sında</w:t>
      </w:r>
      <w:r w:rsidRPr="00907F37">
        <w:rPr>
          <w:rFonts w:ascii="Times New Roman" w:hAnsi="Times New Roman" w:cs="Times New Roman"/>
          <w:color w:val="000000"/>
        </w:rPr>
        <w:t xml:space="preserve"> kaynakça gösterimi için</w:t>
      </w:r>
      <w:r w:rsidRPr="00907F37">
        <w:rPr>
          <w:rStyle w:val="apple-converted-space"/>
          <w:rFonts w:ascii="Times New Roman" w:hAnsi="Times New Roman" w:cs="Times New Roman"/>
          <w:color w:val="000000"/>
        </w:rPr>
        <w:t> </w:t>
      </w:r>
      <w:r w:rsidRPr="00907F37">
        <w:rPr>
          <w:rStyle w:val="Gl"/>
          <w:rFonts w:ascii="Times New Roman" w:hAnsi="Times New Roman" w:cs="Times New Roman"/>
          <w:b w:val="0"/>
          <w:bCs w:val="0"/>
          <w:color w:val="000000"/>
        </w:rPr>
        <w:t>APA 7 (American Psychological Association, 7. baskı</w:t>
      </w:r>
      <w:r w:rsidRPr="00907F37">
        <w:rPr>
          <w:rStyle w:val="Gl"/>
          <w:rFonts w:ascii="Times New Roman" w:hAnsi="Times New Roman" w:cs="Times New Roman"/>
          <w:color w:val="000000"/>
        </w:rPr>
        <w:t>)</w:t>
      </w:r>
      <w:r w:rsidRPr="00907F37">
        <w:rPr>
          <w:rStyle w:val="apple-converted-space"/>
          <w:rFonts w:ascii="Times New Roman" w:hAnsi="Times New Roman" w:cs="Times New Roman"/>
          <w:color w:val="000000"/>
        </w:rPr>
        <w:t> </w:t>
      </w:r>
      <w:r w:rsidRPr="00907F37">
        <w:rPr>
          <w:rFonts w:ascii="Times New Roman" w:hAnsi="Times New Roman" w:cs="Times New Roman"/>
          <w:color w:val="000000"/>
        </w:rPr>
        <w:t xml:space="preserve">formatı esas alınmalıdır. APA 7’ye göre metin içi atıflar </w:t>
      </w:r>
      <w:r w:rsidR="001E2598" w:rsidRPr="00907F37">
        <w:rPr>
          <w:rFonts w:ascii="Times New Roman" w:hAnsi="Times New Roman" w:cs="Times New Roman"/>
          <w:color w:val="000000"/>
        </w:rPr>
        <w:t xml:space="preserve">(yazar soyadı, yıl, s.xx) şeklinde yapılmalıdır. </w:t>
      </w:r>
      <w:r w:rsidRPr="00907F37">
        <w:rPr>
          <w:rFonts w:ascii="Times New Roman" w:hAnsi="Times New Roman" w:cs="Times New Roman"/>
          <w:color w:val="000000"/>
        </w:rPr>
        <w:t>Kaynaklar bölümünde ise yazar adı, yayın yılı, eser adı, yayınevi veya dergi bilgileri eksiksiz ve belirli bir düzene uygun şekilde sunulmaktadır. Başkalarının çalışmalarından yararlanılırken uzun doğrudan alıntılardan kaçınılmalı, fikirler tartışma üslubu içerisinde sunulmalı ve yapılan alıntılar metin içinde açık, tutarlı ve izlenebilir biçimde gösterilmelidir.</w:t>
      </w:r>
    </w:p>
    <w:p w14:paraId="2A0D8B50" w14:textId="77777777" w:rsidR="00907F37" w:rsidRDefault="00907F37" w:rsidP="000C352A">
      <w:pPr>
        <w:pStyle w:val="ListeParagraf"/>
        <w:spacing w:line="240" w:lineRule="auto"/>
        <w:jc w:val="both"/>
        <w:rPr>
          <w:rFonts w:ascii="Times New Roman" w:hAnsi="Times New Roman" w:cs="Times New Roman"/>
          <w:bCs/>
          <w:i/>
          <w:iCs/>
        </w:rPr>
      </w:pPr>
    </w:p>
    <w:p w14:paraId="4D5ADD7E" w14:textId="77777777" w:rsidR="00AB379D" w:rsidRPr="00907F37" w:rsidRDefault="00AB379D" w:rsidP="000C352A">
      <w:pPr>
        <w:pStyle w:val="ListeParagraf"/>
        <w:spacing w:line="240" w:lineRule="auto"/>
        <w:jc w:val="both"/>
        <w:rPr>
          <w:rFonts w:ascii="Times New Roman" w:hAnsi="Times New Roman" w:cs="Times New Roman"/>
          <w:bCs/>
          <w:i/>
          <w:iCs/>
        </w:rPr>
      </w:pPr>
    </w:p>
    <w:tbl>
      <w:tblPr>
        <w:tblStyle w:val="TabloKlavuzu"/>
        <w:tblW w:w="8064" w:type="dxa"/>
        <w:tblInd w:w="720" w:type="dxa"/>
        <w:tblLayout w:type="fixed"/>
        <w:tblLook w:val="04A0" w:firstRow="1" w:lastRow="0" w:firstColumn="1" w:lastColumn="0" w:noHBand="0" w:noVBand="1"/>
      </w:tblPr>
      <w:tblGrid>
        <w:gridCol w:w="1685"/>
        <w:gridCol w:w="2835"/>
        <w:gridCol w:w="3544"/>
      </w:tblGrid>
      <w:tr w:rsidR="00C36C82" w14:paraId="35DCFFD9" w14:textId="77777777" w:rsidTr="00C36C82">
        <w:tc>
          <w:tcPr>
            <w:tcW w:w="1685" w:type="dxa"/>
            <w:vAlign w:val="center"/>
          </w:tcPr>
          <w:p w14:paraId="7A162DA6" w14:textId="590AA5A8" w:rsidR="00C36C82" w:rsidRPr="00C45101" w:rsidRDefault="00C36C82" w:rsidP="00B5418B">
            <w:pPr>
              <w:pStyle w:val="ListeParagraf"/>
              <w:ind w:left="0"/>
              <w:jc w:val="center"/>
              <w:rPr>
                <w:rFonts w:ascii="Times New Roman" w:hAnsi="Times New Roman" w:cs="Times New Roman"/>
                <w:b/>
                <w:sz w:val="20"/>
                <w:szCs w:val="20"/>
              </w:rPr>
            </w:pPr>
            <w:r w:rsidRPr="00C45101">
              <w:rPr>
                <w:rFonts w:ascii="Times New Roman" w:hAnsi="Times New Roman" w:cs="Times New Roman"/>
                <w:b/>
                <w:sz w:val="20"/>
                <w:szCs w:val="20"/>
              </w:rPr>
              <w:lastRenderedPageBreak/>
              <w:t>Yayın Türü</w:t>
            </w:r>
          </w:p>
        </w:tc>
        <w:tc>
          <w:tcPr>
            <w:tcW w:w="2835" w:type="dxa"/>
            <w:vAlign w:val="center"/>
          </w:tcPr>
          <w:p w14:paraId="3FE23ADB" w14:textId="3B9127BF" w:rsidR="00C36C82" w:rsidRPr="00C45101" w:rsidRDefault="00C36C82" w:rsidP="00B5418B">
            <w:pPr>
              <w:pStyle w:val="ListeParagraf"/>
              <w:ind w:left="0"/>
              <w:jc w:val="center"/>
              <w:rPr>
                <w:rFonts w:ascii="Times New Roman" w:hAnsi="Times New Roman" w:cs="Times New Roman"/>
                <w:b/>
                <w:sz w:val="20"/>
                <w:szCs w:val="20"/>
              </w:rPr>
            </w:pPr>
            <w:r w:rsidRPr="00C45101">
              <w:rPr>
                <w:rFonts w:ascii="Times New Roman" w:hAnsi="Times New Roman" w:cs="Times New Roman"/>
                <w:b/>
                <w:sz w:val="20"/>
                <w:szCs w:val="20"/>
              </w:rPr>
              <w:t>Kaynakça Yazım Şablonu (APA 7)</w:t>
            </w:r>
          </w:p>
        </w:tc>
        <w:tc>
          <w:tcPr>
            <w:tcW w:w="3544" w:type="dxa"/>
            <w:vAlign w:val="center"/>
          </w:tcPr>
          <w:p w14:paraId="64F8BFA5" w14:textId="3ADBDAD2" w:rsidR="00C36C82" w:rsidRPr="00C45101" w:rsidRDefault="00C36C82" w:rsidP="00B5418B">
            <w:pPr>
              <w:pStyle w:val="ListeParagraf"/>
              <w:ind w:left="0"/>
              <w:jc w:val="center"/>
              <w:rPr>
                <w:rFonts w:ascii="Times New Roman" w:hAnsi="Times New Roman" w:cs="Times New Roman"/>
                <w:b/>
                <w:sz w:val="20"/>
                <w:szCs w:val="20"/>
              </w:rPr>
            </w:pPr>
            <w:r w:rsidRPr="00C45101">
              <w:rPr>
                <w:rFonts w:ascii="Times New Roman" w:hAnsi="Times New Roman" w:cs="Times New Roman"/>
                <w:b/>
                <w:sz w:val="20"/>
                <w:szCs w:val="20"/>
              </w:rPr>
              <w:t>Örnek</w:t>
            </w:r>
          </w:p>
        </w:tc>
      </w:tr>
      <w:tr w:rsidR="00C36C82" w14:paraId="200A0BA1" w14:textId="77777777" w:rsidTr="00C36C82">
        <w:trPr>
          <w:trHeight w:val="385"/>
        </w:trPr>
        <w:tc>
          <w:tcPr>
            <w:tcW w:w="1685" w:type="dxa"/>
            <w:vAlign w:val="center"/>
          </w:tcPr>
          <w:p w14:paraId="7A4FF8AD" w14:textId="42B82359" w:rsidR="00C36C82" w:rsidRPr="00907F37" w:rsidRDefault="00C36C82" w:rsidP="00437ADF">
            <w:pPr>
              <w:pStyle w:val="ListeParagraf"/>
              <w:ind w:left="0"/>
              <w:jc w:val="center"/>
              <w:rPr>
                <w:rFonts w:ascii="Times New Roman" w:hAnsi="Times New Roman" w:cs="Times New Roman"/>
                <w:bCs/>
                <w:sz w:val="16"/>
                <w:szCs w:val="16"/>
              </w:rPr>
            </w:pPr>
            <w:r w:rsidRPr="00907F37">
              <w:rPr>
                <w:rFonts w:ascii="Times New Roman" w:hAnsi="Times New Roman" w:cs="Times New Roman"/>
                <w:bCs/>
                <w:sz w:val="16"/>
                <w:szCs w:val="16"/>
              </w:rPr>
              <w:t>Kitap</w:t>
            </w:r>
          </w:p>
        </w:tc>
        <w:tc>
          <w:tcPr>
            <w:tcW w:w="2835" w:type="dxa"/>
            <w:vAlign w:val="center"/>
          </w:tcPr>
          <w:p w14:paraId="690404AC" w14:textId="50802B1F"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Soyad1, A. G., Soyad2, A. G., …. ve Soyad X, A. G. (YIL). Eğik yazı ve cümle düzeninde -sadece ilk harf büyük- kitabın adı (Varsa Baskı Sayısı). Yayın Kuruluşu.</w:t>
            </w:r>
          </w:p>
        </w:tc>
        <w:tc>
          <w:tcPr>
            <w:tcW w:w="3544" w:type="dxa"/>
            <w:vAlign w:val="center"/>
          </w:tcPr>
          <w:p w14:paraId="5A34360A" w14:textId="7A999AA7"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 xml:space="preserve">Berger, J. (1999). </w:t>
            </w:r>
            <w:r w:rsidRPr="00C36C82">
              <w:rPr>
                <w:rFonts w:ascii="Times New Roman" w:hAnsi="Times New Roman" w:cs="Times New Roman"/>
                <w:i/>
                <w:iCs/>
                <w:sz w:val="16"/>
                <w:szCs w:val="16"/>
              </w:rPr>
              <w:t>Görme biçimleri</w:t>
            </w:r>
            <w:r w:rsidRPr="00437ADF">
              <w:rPr>
                <w:rFonts w:ascii="Times New Roman" w:hAnsi="Times New Roman" w:cs="Times New Roman"/>
                <w:sz w:val="16"/>
                <w:szCs w:val="16"/>
              </w:rPr>
              <w:t>. İstanbul: Metis Yayınları.</w:t>
            </w:r>
          </w:p>
        </w:tc>
      </w:tr>
      <w:tr w:rsidR="00C36C82" w14:paraId="46CBF723" w14:textId="77777777" w:rsidTr="00C36C82">
        <w:tc>
          <w:tcPr>
            <w:tcW w:w="1685" w:type="dxa"/>
            <w:vAlign w:val="center"/>
          </w:tcPr>
          <w:p w14:paraId="590539DB" w14:textId="67D50D76"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 xml:space="preserve">Editörlü </w:t>
            </w:r>
            <w:r w:rsidRPr="00907F37">
              <w:rPr>
                <w:rFonts w:ascii="Times New Roman" w:hAnsi="Times New Roman" w:cs="Times New Roman"/>
                <w:bCs/>
                <w:sz w:val="16"/>
                <w:szCs w:val="16"/>
              </w:rPr>
              <w:t>Kitap Bölümü</w:t>
            </w:r>
          </w:p>
        </w:tc>
        <w:tc>
          <w:tcPr>
            <w:tcW w:w="2835" w:type="dxa"/>
            <w:vAlign w:val="center"/>
          </w:tcPr>
          <w:p w14:paraId="38896C9D" w14:textId="2788A5F5" w:rsidR="00C36C82" w:rsidRPr="005267B5" w:rsidRDefault="00C36C82" w:rsidP="00C36C82">
            <w:pPr>
              <w:pStyle w:val="ListeParagraf"/>
              <w:ind w:left="0"/>
              <w:rPr>
                <w:rFonts w:ascii="Times New Roman" w:hAnsi="Times New Roman" w:cs="Times New Roman"/>
                <w:sz w:val="16"/>
                <w:szCs w:val="16"/>
              </w:rPr>
            </w:pPr>
            <w:r w:rsidRPr="005267B5">
              <w:rPr>
                <w:rFonts w:ascii="Times New Roman" w:hAnsi="Times New Roman" w:cs="Times New Roman"/>
                <w:sz w:val="16"/>
                <w:szCs w:val="16"/>
              </w:rPr>
              <w:t>Soyad1, A. G., Soyad2, A. G., …. ve Soyad X, A. G. (YIL). Cümle düzeninde -sadece ilk harf büyük- kitap bölümünü başlığı. A. Soyad1, A. Soyad2, … ve A. SoyadX (Ed.) düzeninde editörlerin adları, Eğik Yazıyla Kitabın Adı içinde, (Varsa Baskı Sayısı, ss. İLKSAYFA-SONSAYFA). Yayın Kuruluşu. https://doi.org/....</w:t>
            </w:r>
          </w:p>
        </w:tc>
        <w:tc>
          <w:tcPr>
            <w:tcW w:w="3544" w:type="dxa"/>
            <w:vAlign w:val="center"/>
          </w:tcPr>
          <w:p w14:paraId="0B1885A6" w14:textId="5E9EF8BA" w:rsidR="00C36C82" w:rsidRPr="005267B5" w:rsidRDefault="00C36C82" w:rsidP="00C36C82">
            <w:pPr>
              <w:pStyle w:val="ListeParagraf"/>
              <w:ind w:left="0"/>
              <w:rPr>
                <w:rFonts w:ascii="Times New Roman" w:hAnsi="Times New Roman" w:cs="Times New Roman"/>
                <w:sz w:val="16"/>
                <w:szCs w:val="16"/>
              </w:rPr>
            </w:pPr>
            <w:r w:rsidRPr="005267B5">
              <w:rPr>
                <w:rFonts w:ascii="Times New Roman" w:hAnsi="Times New Roman" w:cs="Times New Roman"/>
                <w:sz w:val="16"/>
                <w:szCs w:val="16"/>
              </w:rPr>
              <w:t>Mayer, R. E. (2014). Multimedia instruction. J. M. Spector, M. D. Merrill, J. Elen, ve M. J. Bishop (Ed.), Handbook of research on educational communications and technology içinde (4. baskı, ss. 385–399). Springer New York.</w:t>
            </w:r>
          </w:p>
        </w:tc>
      </w:tr>
      <w:tr w:rsidR="00C36C82" w14:paraId="0AC4AB63" w14:textId="77777777" w:rsidTr="00C36C82">
        <w:tc>
          <w:tcPr>
            <w:tcW w:w="1685" w:type="dxa"/>
            <w:vAlign w:val="center"/>
          </w:tcPr>
          <w:p w14:paraId="4A0DD699" w14:textId="5B4E5F65" w:rsidR="00C36C82" w:rsidRDefault="00C36C82" w:rsidP="00437ADF">
            <w:pPr>
              <w:pStyle w:val="ListeParagraf"/>
              <w:ind w:left="0"/>
              <w:jc w:val="center"/>
              <w:rPr>
                <w:rFonts w:ascii="Times New Roman" w:hAnsi="Times New Roman" w:cs="Times New Roman"/>
                <w:bCs/>
                <w:sz w:val="16"/>
                <w:szCs w:val="16"/>
              </w:rPr>
            </w:pPr>
            <w:r w:rsidRPr="00907F37">
              <w:rPr>
                <w:rFonts w:ascii="Times New Roman" w:hAnsi="Times New Roman" w:cs="Times New Roman"/>
                <w:bCs/>
                <w:sz w:val="16"/>
                <w:szCs w:val="16"/>
              </w:rPr>
              <w:t>Dergi Makalesi</w:t>
            </w:r>
          </w:p>
          <w:p w14:paraId="19D4DEA5" w14:textId="10D913CF"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(Tek yazar)</w:t>
            </w:r>
          </w:p>
        </w:tc>
        <w:tc>
          <w:tcPr>
            <w:tcW w:w="2835" w:type="dxa"/>
            <w:vAlign w:val="center"/>
          </w:tcPr>
          <w:p w14:paraId="166E2D1F" w14:textId="040FDCBE" w:rsidR="00C36C82" w:rsidRPr="00907F37" w:rsidRDefault="00C36C82" w:rsidP="00C36C82">
            <w:pPr>
              <w:pStyle w:val="ListeParagraf"/>
              <w:ind w:left="0"/>
              <w:rPr>
                <w:rFonts w:ascii="Times New Roman" w:hAnsi="Times New Roman" w:cs="Times New Roman"/>
                <w:bCs/>
                <w:i/>
                <w:iCs/>
                <w:sz w:val="16"/>
                <w:szCs w:val="16"/>
              </w:rPr>
            </w:pPr>
            <w:r w:rsidRPr="00437ADF">
              <w:rPr>
                <w:rFonts w:ascii="Times New Roman" w:hAnsi="Times New Roman" w:cs="Times New Roman"/>
                <w:sz w:val="16"/>
                <w:szCs w:val="16"/>
              </w:rPr>
              <w:t>Soyad, A. G. (YIL). Cümle düzeninde -sadece ilk harf büyük- makalenin başlığı. Eğik Yazıyla Derginin Adı, CiltNo(Sayı), İlkSayfaNo-SonSayfaNo. https://doi.org/....</w:t>
            </w:r>
          </w:p>
        </w:tc>
        <w:tc>
          <w:tcPr>
            <w:tcW w:w="3544" w:type="dxa"/>
            <w:vAlign w:val="center"/>
          </w:tcPr>
          <w:p w14:paraId="1BC5B530" w14:textId="372963A9" w:rsidR="00C36C82" w:rsidRPr="00907F37" w:rsidRDefault="00C36C82" w:rsidP="00C36C82">
            <w:pPr>
              <w:pStyle w:val="ListeParagraf"/>
              <w:ind w:left="0"/>
              <w:rPr>
                <w:rFonts w:ascii="Times New Roman" w:hAnsi="Times New Roman" w:cs="Times New Roman"/>
                <w:bCs/>
                <w:i/>
                <w:iCs/>
                <w:sz w:val="16"/>
                <w:szCs w:val="16"/>
              </w:rPr>
            </w:pPr>
            <w:r w:rsidRPr="00437ADF">
              <w:rPr>
                <w:rFonts w:ascii="Times New Roman" w:hAnsi="Times New Roman" w:cs="Times New Roman"/>
                <w:sz w:val="16"/>
                <w:szCs w:val="16"/>
              </w:rPr>
              <w:t xml:space="preserve">Sevindik, İ. (2024). Kent kültüründe açık hava reklamcılığı, duvar ilan ve afişlerinin çağdaş sanata etkileri. Anadolu </w:t>
            </w:r>
            <w:r w:rsidRPr="00694917">
              <w:rPr>
                <w:rFonts w:ascii="Times New Roman" w:hAnsi="Times New Roman" w:cs="Times New Roman"/>
                <w:i/>
                <w:iCs/>
                <w:sz w:val="16"/>
                <w:szCs w:val="16"/>
              </w:rPr>
              <w:t>Üniversitesi Sanat &amp; Tasarım Dergisi</w:t>
            </w:r>
            <w:r w:rsidRPr="00437ADF">
              <w:rPr>
                <w:rFonts w:ascii="Times New Roman" w:hAnsi="Times New Roman" w:cs="Times New Roman"/>
                <w:sz w:val="16"/>
                <w:szCs w:val="16"/>
              </w:rPr>
              <w:t>, 14(1), 40–60. https://doi.org/10.20488/sanattasarim.1505742</w:t>
            </w:r>
          </w:p>
        </w:tc>
      </w:tr>
      <w:tr w:rsidR="00C36C82" w14:paraId="074D1110" w14:textId="77777777" w:rsidTr="00C36C82">
        <w:tc>
          <w:tcPr>
            <w:tcW w:w="1685" w:type="dxa"/>
            <w:vAlign w:val="center"/>
          </w:tcPr>
          <w:p w14:paraId="199EEBD7" w14:textId="68AE8E4B" w:rsidR="00C36C82" w:rsidRDefault="00C36C82" w:rsidP="00437ADF">
            <w:pPr>
              <w:pStyle w:val="ListeParagraf"/>
              <w:ind w:left="0"/>
              <w:jc w:val="center"/>
              <w:rPr>
                <w:rFonts w:ascii="Times New Roman" w:hAnsi="Times New Roman" w:cs="Times New Roman"/>
                <w:bCs/>
                <w:sz w:val="16"/>
                <w:szCs w:val="16"/>
              </w:rPr>
            </w:pPr>
            <w:r w:rsidRPr="00907F37">
              <w:rPr>
                <w:rFonts w:ascii="Times New Roman" w:hAnsi="Times New Roman" w:cs="Times New Roman"/>
                <w:bCs/>
                <w:sz w:val="16"/>
                <w:szCs w:val="16"/>
              </w:rPr>
              <w:t>Dergi Makalesi</w:t>
            </w:r>
          </w:p>
          <w:p w14:paraId="2F79E52B" w14:textId="395C5E80"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(İki yazar)</w:t>
            </w:r>
          </w:p>
        </w:tc>
        <w:tc>
          <w:tcPr>
            <w:tcW w:w="2835" w:type="dxa"/>
            <w:vAlign w:val="center"/>
          </w:tcPr>
          <w:p w14:paraId="6D8A123A" w14:textId="792E79EC"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Soyad1, A. G. ve Soyad2, A. G. (YIL). Cümle düzeninde -sadece ilk harf büyükmakalenin başlığı. Eğik Yazıyla Derginin Adı, CiltNo(Sayı), İlkSayfaNoSonSayfaNo. https://doi.org/....</w:t>
            </w:r>
          </w:p>
        </w:tc>
        <w:tc>
          <w:tcPr>
            <w:tcW w:w="3544" w:type="dxa"/>
            <w:vAlign w:val="center"/>
          </w:tcPr>
          <w:p w14:paraId="64EA3055" w14:textId="0CE6D67B"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 xml:space="preserve">Karaca, G. ve San, R. (2021). Eserin zaman ve mekândan bağımsız olarak sergilenmesi. </w:t>
            </w:r>
            <w:r w:rsidRPr="00694917">
              <w:rPr>
                <w:rFonts w:ascii="Times New Roman" w:hAnsi="Times New Roman" w:cs="Times New Roman"/>
                <w:i/>
                <w:iCs/>
                <w:sz w:val="16"/>
                <w:szCs w:val="16"/>
              </w:rPr>
              <w:t>Sanat ve Yorum Dergisi</w:t>
            </w:r>
            <w:r w:rsidRPr="00437ADF">
              <w:rPr>
                <w:rFonts w:ascii="Times New Roman" w:hAnsi="Times New Roman" w:cs="Times New Roman"/>
                <w:sz w:val="16"/>
                <w:szCs w:val="16"/>
              </w:rPr>
              <w:t xml:space="preserve">, </w:t>
            </w:r>
            <w:r w:rsidRPr="00694917">
              <w:rPr>
                <w:rFonts w:ascii="Times New Roman" w:hAnsi="Times New Roman" w:cs="Times New Roman"/>
                <w:i/>
                <w:iCs/>
                <w:sz w:val="16"/>
                <w:szCs w:val="16"/>
              </w:rPr>
              <w:t>(38), 176–195.</w:t>
            </w:r>
            <w:r w:rsidRPr="00437ADF">
              <w:rPr>
                <w:rFonts w:ascii="Times New Roman" w:hAnsi="Times New Roman" w:cs="Times New Roman"/>
                <w:sz w:val="16"/>
                <w:szCs w:val="16"/>
              </w:rPr>
              <w:t xml:space="preserve"> https://doi.org/10.47571/ataunigsfd.934099</w:t>
            </w:r>
          </w:p>
        </w:tc>
      </w:tr>
      <w:tr w:rsidR="00C36C82" w14:paraId="53E69CBD" w14:textId="77777777" w:rsidTr="00C36C82">
        <w:tc>
          <w:tcPr>
            <w:tcW w:w="1685" w:type="dxa"/>
            <w:vAlign w:val="center"/>
          </w:tcPr>
          <w:p w14:paraId="326D4170" w14:textId="0B95B39B" w:rsidR="00C36C82" w:rsidRDefault="00C36C82" w:rsidP="00437ADF">
            <w:pPr>
              <w:pStyle w:val="ListeParagraf"/>
              <w:ind w:left="0"/>
              <w:jc w:val="center"/>
              <w:rPr>
                <w:rFonts w:ascii="Times New Roman" w:hAnsi="Times New Roman" w:cs="Times New Roman"/>
                <w:bCs/>
                <w:sz w:val="16"/>
                <w:szCs w:val="16"/>
              </w:rPr>
            </w:pPr>
            <w:r w:rsidRPr="00907F37">
              <w:rPr>
                <w:rFonts w:ascii="Times New Roman" w:hAnsi="Times New Roman" w:cs="Times New Roman"/>
                <w:bCs/>
                <w:sz w:val="16"/>
                <w:szCs w:val="16"/>
              </w:rPr>
              <w:t>Dergi Makalesi</w:t>
            </w:r>
          </w:p>
          <w:p w14:paraId="4722269A" w14:textId="3F23B0E5"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(üç ve daha fazla yazar)</w:t>
            </w:r>
          </w:p>
        </w:tc>
        <w:tc>
          <w:tcPr>
            <w:tcW w:w="2835" w:type="dxa"/>
            <w:vAlign w:val="center"/>
          </w:tcPr>
          <w:p w14:paraId="37F02C6C" w14:textId="64D35BB1"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Soyad</w:t>
            </w:r>
            <w:r>
              <w:rPr>
                <w:rFonts w:ascii="Times New Roman" w:hAnsi="Times New Roman" w:cs="Times New Roman"/>
                <w:sz w:val="16"/>
                <w:szCs w:val="16"/>
              </w:rPr>
              <w:t xml:space="preserve"> vd.,</w:t>
            </w:r>
            <w:r w:rsidRPr="00437ADF">
              <w:rPr>
                <w:rFonts w:ascii="Times New Roman" w:hAnsi="Times New Roman" w:cs="Times New Roman"/>
                <w:sz w:val="16"/>
                <w:szCs w:val="16"/>
              </w:rPr>
              <w:t>(YIL). Cümle düzeninde -sadece ilk harf büyükmakalenin başlığı. Eğik Yazıyla Derginin Adı, CiltNo(Sayı), İlkSayfaNoSonSayfaNo. https://doi.org/....</w:t>
            </w:r>
          </w:p>
        </w:tc>
        <w:tc>
          <w:tcPr>
            <w:tcW w:w="3544" w:type="dxa"/>
            <w:vAlign w:val="center"/>
          </w:tcPr>
          <w:p w14:paraId="13E50467" w14:textId="13CCCC70" w:rsidR="00C36C82" w:rsidRPr="00437ADF" w:rsidRDefault="00C36C82" w:rsidP="00C36C82">
            <w:pPr>
              <w:pStyle w:val="ListeParagraf"/>
              <w:ind w:left="0"/>
              <w:rPr>
                <w:rFonts w:ascii="Times New Roman" w:hAnsi="Times New Roman" w:cs="Times New Roman"/>
                <w:sz w:val="16"/>
                <w:szCs w:val="16"/>
              </w:rPr>
            </w:pPr>
            <w:r w:rsidRPr="00437ADF">
              <w:rPr>
                <w:rFonts w:ascii="Times New Roman" w:hAnsi="Times New Roman" w:cs="Times New Roman"/>
                <w:sz w:val="16"/>
                <w:szCs w:val="16"/>
              </w:rPr>
              <w:t xml:space="preserve">Yurtkuran vd., (2025). The role of clean energy, energy security risk and financial development on LCF and EF: Testing the EKC and LCC hypothesis for USA. Energy and Buildings, </w:t>
            </w:r>
            <w:r>
              <w:rPr>
                <w:rFonts w:ascii="Times New Roman" w:hAnsi="Times New Roman" w:cs="Times New Roman"/>
                <w:sz w:val="16"/>
                <w:szCs w:val="16"/>
              </w:rPr>
              <w:t>123-140.</w:t>
            </w:r>
            <w:r>
              <w:rPr>
                <w:rFonts w:ascii="Times New Roman" w:hAnsi="Times New Roman" w:cs="Times New Roman"/>
                <w:sz w:val="16"/>
                <w:szCs w:val="16"/>
              </w:rPr>
              <w:br/>
            </w:r>
            <w:hyperlink r:id="rId12" w:tgtFrame="_blank" w:tooltip="Persistent link using digital object identifier" w:history="1">
              <w:r w:rsidRPr="00437ADF">
                <w:rPr>
                  <w:rFonts w:ascii="Times New Roman" w:hAnsi="Times New Roman" w:cs="Times New Roman"/>
                  <w:sz w:val="16"/>
                  <w:szCs w:val="16"/>
                </w:rPr>
                <w:t>https://doi.org/10.1016/j.enbuild.2025.116279</w:t>
              </w:r>
            </w:hyperlink>
          </w:p>
        </w:tc>
      </w:tr>
      <w:tr w:rsidR="00C36C82" w14:paraId="0FBE52AD" w14:textId="77777777" w:rsidTr="00C36C82">
        <w:tc>
          <w:tcPr>
            <w:tcW w:w="1685" w:type="dxa"/>
            <w:vAlign w:val="center"/>
          </w:tcPr>
          <w:p w14:paraId="35EFAA3D" w14:textId="17F802A7" w:rsidR="00C36C82" w:rsidRPr="00907F37" w:rsidRDefault="00C36C82" w:rsidP="00437ADF">
            <w:pPr>
              <w:pStyle w:val="ListeParagraf"/>
              <w:ind w:left="0"/>
              <w:jc w:val="center"/>
              <w:rPr>
                <w:rFonts w:ascii="Times New Roman" w:hAnsi="Times New Roman" w:cs="Times New Roman"/>
                <w:bCs/>
                <w:sz w:val="16"/>
                <w:szCs w:val="16"/>
              </w:rPr>
            </w:pPr>
            <w:r w:rsidRPr="00907F37">
              <w:rPr>
                <w:rFonts w:ascii="Times New Roman" w:hAnsi="Times New Roman" w:cs="Times New Roman"/>
                <w:bCs/>
                <w:sz w:val="16"/>
                <w:szCs w:val="16"/>
              </w:rPr>
              <w:t>Tez</w:t>
            </w:r>
            <w:r>
              <w:rPr>
                <w:rFonts w:ascii="Times New Roman" w:hAnsi="Times New Roman" w:cs="Times New Roman"/>
                <w:bCs/>
                <w:sz w:val="16"/>
                <w:szCs w:val="16"/>
              </w:rPr>
              <w:t xml:space="preserve"> (Yayınlanmış)</w:t>
            </w:r>
          </w:p>
        </w:tc>
        <w:tc>
          <w:tcPr>
            <w:tcW w:w="2835" w:type="dxa"/>
            <w:vAlign w:val="center"/>
          </w:tcPr>
          <w:p w14:paraId="4662C59E" w14:textId="02B9A03C"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Soyad, A. G. (Yıl). Doktora/yüksek lisans tezinin adı (Yayın No.) [Doktora/yüksek lisans tezi, Dereceyi veren üniversitenin adı]. Tezin yayınlandığı veritabanı veya arşivin adı.</w:t>
            </w:r>
          </w:p>
        </w:tc>
        <w:tc>
          <w:tcPr>
            <w:tcW w:w="3544" w:type="dxa"/>
            <w:vAlign w:val="center"/>
          </w:tcPr>
          <w:p w14:paraId="564427F9" w14:textId="22CAEF6F"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Özbek, E. (2021). El Sistema’dan esinlenmiş çocuk senfoni orkestralarına uygun başlangıç düzeyinde viyolonsel eğitimine yönelik program tasarısı (Yayın No. 673292) [Sanatta yeterlik tezi, Anadolu Üniversitesi]. YÖK Ulusal Tez Merkezi.</w:t>
            </w:r>
          </w:p>
        </w:tc>
      </w:tr>
      <w:tr w:rsidR="00C36C82" w14:paraId="35E8827C" w14:textId="77777777" w:rsidTr="00C36C82">
        <w:tc>
          <w:tcPr>
            <w:tcW w:w="1685" w:type="dxa"/>
            <w:vAlign w:val="center"/>
          </w:tcPr>
          <w:p w14:paraId="60FF4C30" w14:textId="77777777" w:rsidR="00C36C82"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Tez</w:t>
            </w:r>
          </w:p>
          <w:p w14:paraId="029DA7BE" w14:textId="2B17573C"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(Yayınlanmamış)</w:t>
            </w:r>
          </w:p>
        </w:tc>
        <w:tc>
          <w:tcPr>
            <w:tcW w:w="2835" w:type="dxa"/>
            <w:vAlign w:val="center"/>
          </w:tcPr>
          <w:p w14:paraId="1F6B49CA" w14:textId="67B3BBE6"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Soyad, A. G. (Yıl). Doktora/ yüksek lisans tezinin adı [Yayımlanmamış doktora/yüksek lisans tezi]. Dereceyi veren üniversitenin adı.</w:t>
            </w:r>
          </w:p>
        </w:tc>
        <w:tc>
          <w:tcPr>
            <w:tcW w:w="3544" w:type="dxa"/>
            <w:vAlign w:val="center"/>
          </w:tcPr>
          <w:p w14:paraId="71FA99BB" w14:textId="00311A70"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Samson, J. M. (2016). Human trafficking and globalization [Yayımlanmamış doktora tezi]. Virginia Polytechnic Institute and State University.</w:t>
            </w:r>
          </w:p>
        </w:tc>
      </w:tr>
      <w:tr w:rsidR="00C36C82" w14:paraId="2ED10C9F" w14:textId="77777777" w:rsidTr="00C36C82">
        <w:tc>
          <w:tcPr>
            <w:tcW w:w="1685" w:type="dxa"/>
            <w:vAlign w:val="center"/>
          </w:tcPr>
          <w:p w14:paraId="6B99B256" w14:textId="5315224F" w:rsidR="00C36C82"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Kurum Raporu</w:t>
            </w:r>
          </w:p>
        </w:tc>
        <w:tc>
          <w:tcPr>
            <w:tcW w:w="2835" w:type="dxa"/>
            <w:vAlign w:val="center"/>
          </w:tcPr>
          <w:p w14:paraId="09406EC7" w14:textId="4E64801E"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Kurumun adı. (Yıl). Raporun başlığı. Bağlantı</w:t>
            </w:r>
          </w:p>
        </w:tc>
        <w:tc>
          <w:tcPr>
            <w:tcW w:w="3544" w:type="dxa"/>
            <w:vAlign w:val="center"/>
          </w:tcPr>
          <w:p w14:paraId="07E672DC" w14:textId="407E173D" w:rsidR="00C36C82" w:rsidRPr="005267B5" w:rsidRDefault="00C36C82" w:rsidP="00C36C82">
            <w:pPr>
              <w:pStyle w:val="ListeParagraf"/>
              <w:ind w:left="0"/>
              <w:rPr>
                <w:rFonts w:ascii="Times New Roman" w:hAnsi="Times New Roman" w:cs="Times New Roman"/>
                <w:bCs/>
                <w:sz w:val="16"/>
                <w:szCs w:val="16"/>
              </w:rPr>
            </w:pPr>
            <w:r>
              <w:rPr>
                <w:rFonts w:ascii="Times New Roman" w:hAnsi="Times New Roman" w:cs="Times New Roman"/>
                <w:bCs/>
                <w:sz w:val="16"/>
                <w:szCs w:val="16"/>
              </w:rPr>
              <w:t xml:space="preserve">Anadolu Üniversitesi (2022). Kurum iç değerlendirme raporu Anadolu Üniversitesi. </w:t>
            </w:r>
            <w:r w:rsidRPr="005267B5">
              <w:rPr>
                <w:rFonts w:ascii="Times New Roman" w:hAnsi="Times New Roman" w:cs="Times New Roman"/>
                <w:bCs/>
                <w:sz w:val="16"/>
                <w:szCs w:val="16"/>
              </w:rPr>
              <w:t>https://cdn.anadolu.edu.tr/files/anadolu-cms/qYwjOlvn/file/kidr-2022-8cb9ace27e78cd04.pdf</w:t>
            </w:r>
          </w:p>
        </w:tc>
      </w:tr>
      <w:tr w:rsidR="00C36C82" w14:paraId="3C2FE912" w14:textId="77777777" w:rsidTr="00C36C82">
        <w:tc>
          <w:tcPr>
            <w:tcW w:w="1685" w:type="dxa"/>
            <w:vAlign w:val="center"/>
          </w:tcPr>
          <w:p w14:paraId="5CDBB317" w14:textId="77777777" w:rsidR="00C36C82"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Web Sitesi</w:t>
            </w:r>
          </w:p>
          <w:p w14:paraId="722929D1" w14:textId="49497786" w:rsidR="00C36C82"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(Tekil yazar)</w:t>
            </w:r>
          </w:p>
        </w:tc>
        <w:tc>
          <w:tcPr>
            <w:tcW w:w="2835" w:type="dxa"/>
            <w:vAlign w:val="center"/>
          </w:tcPr>
          <w:p w14:paraId="2B079D7F" w14:textId="71745FB6"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Soyad, A. G. (Yıl, Gün Ay). Sayfanın başlığı. Sitenin adı. Bağlantı</w:t>
            </w:r>
          </w:p>
        </w:tc>
        <w:tc>
          <w:tcPr>
            <w:tcW w:w="3544" w:type="dxa"/>
            <w:vAlign w:val="center"/>
          </w:tcPr>
          <w:p w14:paraId="5E31EBCC" w14:textId="59F5A77E" w:rsidR="00C36C82" w:rsidRPr="005267B5" w:rsidRDefault="00C36C82" w:rsidP="00C36C82">
            <w:pPr>
              <w:pStyle w:val="ListeParagraf"/>
              <w:ind w:left="0"/>
              <w:rPr>
                <w:rFonts w:ascii="Times New Roman" w:hAnsi="Times New Roman" w:cs="Times New Roman"/>
                <w:bCs/>
                <w:sz w:val="16"/>
                <w:szCs w:val="16"/>
              </w:rPr>
            </w:pPr>
            <w:r>
              <w:rPr>
                <w:rFonts w:ascii="Times New Roman" w:hAnsi="Times New Roman" w:cs="Times New Roman"/>
                <w:bCs/>
                <w:sz w:val="16"/>
                <w:szCs w:val="16"/>
              </w:rPr>
              <w:t>Bagtazo, C. (2018, 28 Eylül). Performance study: Yves Klein’s broken boundaries with antropometry. Bagtazo. https://www.bagtazocollection.com/blog/2018/28/yvesklein</w:t>
            </w:r>
          </w:p>
        </w:tc>
      </w:tr>
      <w:tr w:rsidR="00C36C82" w14:paraId="168C13D5" w14:textId="77777777" w:rsidTr="00C36C82">
        <w:tc>
          <w:tcPr>
            <w:tcW w:w="1685" w:type="dxa"/>
            <w:vAlign w:val="center"/>
          </w:tcPr>
          <w:p w14:paraId="3CE97572" w14:textId="77777777" w:rsidR="00C36C82"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 xml:space="preserve">Web Sitesi </w:t>
            </w:r>
          </w:p>
          <w:p w14:paraId="13767AD0" w14:textId="381AD846" w:rsidR="00C36C82" w:rsidRPr="00907F37" w:rsidRDefault="00C36C82" w:rsidP="00437ADF">
            <w:pPr>
              <w:pStyle w:val="ListeParagraf"/>
              <w:ind w:left="0"/>
              <w:jc w:val="center"/>
              <w:rPr>
                <w:rFonts w:ascii="Times New Roman" w:hAnsi="Times New Roman" w:cs="Times New Roman"/>
                <w:bCs/>
                <w:sz w:val="16"/>
                <w:szCs w:val="16"/>
              </w:rPr>
            </w:pPr>
            <w:r>
              <w:rPr>
                <w:rFonts w:ascii="Times New Roman" w:hAnsi="Times New Roman" w:cs="Times New Roman"/>
                <w:bCs/>
                <w:sz w:val="16"/>
                <w:szCs w:val="16"/>
              </w:rPr>
              <w:t>(Grup ya da Dernek)</w:t>
            </w:r>
          </w:p>
        </w:tc>
        <w:tc>
          <w:tcPr>
            <w:tcW w:w="2835" w:type="dxa"/>
            <w:vAlign w:val="center"/>
          </w:tcPr>
          <w:p w14:paraId="4352275F" w14:textId="4DF7CA7D"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Yazar/Kurum. (Yıl). Sayfa başlığı. URL</w:t>
            </w:r>
          </w:p>
        </w:tc>
        <w:tc>
          <w:tcPr>
            <w:tcW w:w="3544" w:type="dxa"/>
            <w:vAlign w:val="center"/>
          </w:tcPr>
          <w:p w14:paraId="41BD4EFD" w14:textId="4E48C1F9" w:rsidR="00C36C82" w:rsidRPr="005267B5" w:rsidRDefault="00C36C82" w:rsidP="00C36C82">
            <w:pPr>
              <w:pStyle w:val="ListeParagraf"/>
              <w:ind w:left="0"/>
              <w:rPr>
                <w:rFonts w:ascii="Times New Roman" w:hAnsi="Times New Roman" w:cs="Times New Roman"/>
                <w:bCs/>
                <w:sz w:val="16"/>
                <w:szCs w:val="16"/>
              </w:rPr>
            </w:pPr>
            <w:r w:rsidRPr="005267B5">
              <w:rPr>
                <w:rFonts w:ascii="Times New Roman" w:hAnsi="Times New Roman" w:cs="Times New Roman"/>
                <w:bCs/>
                <w:sz w:val="16"/>
                <w:szCs w:val="16"/>
              </w:rPr>
              <w:t>UNESCO. (2021). Cultural heritage and tourism development. https://www.unesco.org</w:t>
            </w:r>
          </w:p>
        </w:tc>
      </w:tr>
    </w:tbl>
    <w:p w14:paraId="0549EF61" w14:textId="77777777" w:rsidR="00C45101" w:rsidRDefault="00C45101" w:rsidP="000C352A">
      <w:pPr>
        <w:spacing w:line="240" w:lineRule="auto"/>
        <w:jc w:val="both"/>
        <w:rPr>
          <w:rFonts w:ascii="Times New Roman" w:hAnsi="Times New Roman" w:cs="Times New Roman"/>
          <w:bCs/>
          <w:i/>
          <w:iCs/>
          <w:sz w:val="24"/>
          <w:szCs w:val="24"/>
        </w:rPr>
      </w:pPr>
    </w:p>
    <w:p w14:paraId="4C9E187F" w14:textId="15B12B42" w:rsidR="005267B5" w:rsidRPr="005267B5" w:rsidRDefault="00074FDF" w:rsidP="005267B5">
      <w:pPr>
        <w:pStyle w:val="ListeParagraf"/>
        <w:numPr>
          <w:ilvl w:val="0"/>
          <w:numId w:val="16"/>
        </w:numPr>
        <w:spacing w:line="240" w:lineRule="auto"/>
        <w:jc w:val="both"/>
        <w:rPr>
          <w:rFonts w:ascii="Times New Roman" w:hAnsi="Times New Roman" w:cs="Times New Roman"/>
          <w:bCs/>
          <w:i/>
          <w:iCs/>
          <w:sz w:val="24"/>
          <w:szCs w:val="24"/>
        </w:rPr>
      </w:pPr>
      <w:r w:rsidRPr="00907F37">
        <w:rPr>
          <w:rFonts w:ascii="Times New Roman" w:hAnsi="Times New Roman" w:cs="Times New Roman"/>
          <w:bCs/>
          <w:i/>
          <w:iCs/>
        </w:rPr>
        <w:t>Ekler:</w:t>
      </w:r>
      <w:r w:rsidRPr="00907F37">
        <w:rPr>
          <w:rFonts w:ascii="Times New Roman" w:hAnsi="Times New Roman" w:cs="Times New Roman"/>
          <w:bCs/>
        </w:rPr>
        <w:t xml:space="preserve"> Metin içinde yer alması istenmeyen açıklama, tablo ve diğer belgeler “EKLER” başlığı altında Ek-1, Ek-2, ... şeklinde kaynakçadan sonra verilmelidir. </w:t>
      </w:r>
    </w:p>
    <w:p w14:paraId="397C7072" w14:textId="40276890" w:rsidR="005267B5" w:rsidRPr="005267B5" w:rsidRDefault="005267B5" w:rsidP="005267B5">
      <w:pPr>
        <w:pStyle w:val="ListeParagraf"/>
        <w:spacing w:line="240" w:lineRule="auto"/>
        <w:jc w:val="both"/>
        <w:rPr>
          <w:rFonts w:ascii="Times New Roman" w:hAnsi="Times New Roman" w:cs="Times New Roman"/>
          <w:bCs/>
          <w:sz w:val="16"/>
          <w:szCs w:val="16"/>
        </w:rPr>
      </w:pPr>
    </w:p>
    <w:sectPr w:rsidR="005267B5" w:rsidRPr="005267B5" w:rsidSect="000C352A">
      <w:head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4950F" w14:textId="77777777" w:rsidR="00E54E2A" w:rsidRDefault="00E54E2A" w:rsidP="00D42EFE">
      <w:pPr>
        <w:spacing w:after="0" w:line="240" w:lineRule="auto"/>
      </w:pPr>
      <w:r>
        <w:separator/>
      </w:r>
    </w:p>
  </w:endnote>
  <w:endnote w:type="continuationSeparator" w:id="0">
    <w:p w14:paraId="53112F7D" w14:textId="77777777" w:rsidR="00E54E2A" w:rsidRDefault="00E54E2A" w:rsidP="00D42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EEC0" w14:textId="77777777" w:rsidR="00E54E2A" w:rsidRDefault="00E54E2A" w:rsidP="00D42EFE">
      <w:pPr>
        <w:spacing w:after="0" w:line="240" w:lineRule="auto"/>
      </w:pPr>
      <w:r>
        <w:separator/>
      </w:r>
    </w:p>
  </w:footnote>
  <w:footnote w:type="continuationSeparator" w:id="0">
    <w:p w14:paraId="5A3ADB9A" w14:textId="77777777" w:rsidR="00E54E2A" w:rsidRDefault="00E54E2A" w:rsidP="00D42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75BB" w14:textId="22520CC4" w:rsidR="00D42EFE" w:rsidRPr="00D42EFE" w:rsidRDefault="00D42EFE">
    <w:pPr>
      <w:pStyle w:val="stBilgi"/>
      <w:rPr>
        <w:rFonts w:ascii="Times New Roman" w:hAnsi="Times New Roman" w:cs="Times New Roman"/>
        <w:b/>
        <w:bCs/>
        <w:sz w:val="24"/>
        <w:szCs w:val="24"/>
      </w:rPr>
    </w:pPr>
    <w:r w:rsidRPr="00D42EFE">
      <w:rPr>
        <w:rFonts w:ascii="Times New Roman" w:hAnsi="Times New Roman" w:cs="Times New Roman"/>
        <w:b/>
        <w:bCs/>
        <w:sz w:val="24"/>
        <w:szCs w:val="24"/>
      </w:rPr>
      <w:t>EK-2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9D8071C"/>
    <w:multiLevelType w:val="hybridMultilevel"/>
    <w:tmpl w:val="17D25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B674E76"/>
    <w:multiLevelType w:val="hybridMultilevel"/>
    <w:tmpl w:val="42147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AEA13A5"/>
    <w:multiLevelType w:val="hybridMultilevel"/>
    <w:tmpl w:val="AE7C35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1083DD1"/>
    <w:multiLevelType w:val="hybridMultilevel"/>
    <w:tmpl w:val="96A49E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53F7016"/>
    <w:multiLevelType w:val="hybridMultilevel"/>
    <w:tmpl w:val="58C4EED2"/>
    <w:lvl w:ilvl="0" w:tplc="041F0001">
      <w:start w:val="1"/>
      <w:numFmt w:val="bullet"/>
      <w:lvlText w:val=""/>
      <w:lvlJc w:val="left"/>
      <w:pPr>
        <w:ind w:left="720" w:hanging="360"/>
      </w:pPr>
      <w:rPr>
        <w:rFonts w:ascii="Symbol" w:hAnsi="Symbol" w:hint="default"/>
        <w:sz w:val="24"/>
        <w:szCs w:val="24"/>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D482EF1"/>
    <w:multiLevelType w:val="multilevel"/>
    <w:tmpl w:val="148C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4F5D5B"/>
    <w:multiLevelType w:val="multilevel"/>
    <w:tmpl w:val="5C6C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317833">
    <w:abstractNumId w:val="8"/>
  </w:num>
  <w:num w:numId="2" w16cid:durableId="1781682511">
    <w:abstractNumId w:val="6"/>
  </w:num>
  <w:num w:numId="3" w16cid:durableId="112868669">
    <w:abstractNumId w:val="5"/>
  </w:num>
  <w:num w:numId="4" w16cid:durableId="265969701">
    <w:abstractNumId w:val="4"/>
  </w:num>
  <w:num w:numId="5" w16cid:durableId="1902329291">
    <w:abstractNumId w:val="7"/>
  </w:num>
  <w:num w:numId="6" w16cid:durableId="165560709">
    <w:abstractNumId w:val="3"/>
  </w:num>
  <w:num w:numId="7" w16cid:durableId="1823815952">
    <w:abstractNumId w:val="2"/>
  </w:num>
  <w:num w:numId="8" w16cid:durableId="1380978820">
    <w:abstractNumId w:val="1"/>
  </w:num>
  <w:num w:numId="9" w16cid:durableId="800806197">
    <w:abstractNumId w:val="0"/>
  </w:num>
  <w:num w:numId="10" w16cid:durableId="1996373096">
    <w:abstractNumId w:val="10"/>
  </w:num>
  <w:num w:numId="11" w16cid:durableId="859776620">
    <w:abstractNumId w:val="9"/>
  </w:num>
  <w:num w:numId="12" w16cid:durableId="282812501">
    <w:abstractNumId w:val="15"/>
  </w:num>
  <w:num w:numId="13" w16cid:durableId="1350330237">
    <w:abstractNumId w:val="14"/>
  </w:num>
  <w:num w:numId="14" w16cid:durableId="989283311">
    <w:abstractNumId w:val="12"/>
  </w:num>
  <w:num w:numId="15" w16cid:durableId="1996914225">
    <w:abstractNumId w:val="13"/>
  </w:num>
  <w:num w:numId="16" w16cid:durableId="337998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F5"/>
    <w:rsid w:val="00002579"/>
    <w:rsid w:val="00034616"/>
    <w:rsid w:val="0006063C"/>
    <w:rsid w:val="00074FDF"/>
    <w:rsid w:val="000C352A"/>
    <w:rsid w:val="000D32F1"/>
    <w:rsid w:val="0015074B"/>
    <w:rsid w:val="00150FC6"/>
    <w:rsid w:val="001E2598"/>
    <w:rsid w:val="002430F2"/>
    <w:rsid w:val="00243842"/>
    <w:rsid w:val="0025744C"/>
    <w:rsid w:val="0029639D"/>
    <w:rsid w:val="003034AB"/>
    <w:rsid w:val="00326F90"/>
    <w:rsid w:val="003F2537"/>
    <w:rsid w:val="0041760C"/>
    <w:rsid w:val="00417ED0"/>
    <w:rsid w:val="00437ADF"/>
    <w:rsid w:val="004B2BC8"/>
    <w:rsid w:val="005267B5"/>
    <w:rsid w:val="00577F15"/>
    <w:rsid w:val="00632513"/>
    <w:rsid w:val="00660583"/>
    <w:rsid w:val="00694917"/>
    <w:rsid w:val="007035BF"/>
    <w:rsid w:val="00781FC9"/>
    <w:rsid w:val="007D7A84"/>
    <w:rsid w:val="00863B12"/>
    <w:rsid w:val="008738B2"/>
    <w:rsid w:val="0089644D"/>
    <w:rsid w:val="00907F37"/>
    <w:rsid w:val="00963F1C"/>
    <w:rsid w:val="00967D81"/>
    <w:rsid w:val="00976D80"/>
    <w:rsid w:val="00A91452"/>
    <w:rsid w:val="00AA1D8D"/>
    <w:rsid w:val="00AB379D"/>
    <w:rsid w:val="00B318B0"/>
    <w:rsid w:val="00B47730"/>
    <w:rsid w:val="00B5418B"/>
    <w:rsid w:val="00B954E2"/>
    <w:rsid w:val="00C36C82"/>
    <w:rsid w:val="00C45101"/>
    <w:rsid w:val="00CB0664"/>
    <w:rsid w:val="00CB0701"/>
    <w:rsid w:val="00D42EFE"/>
    <w:rsid w:val="00D744B9"/>
    <w:rsid w:val="00E300F4"/>
    <w:rsid w:val="00E37DD5"/>
    <w:rsid w:val="00E54E2A"/>
    <w:rsid w:val="00EA68A0"/>
    <w:rsid w:val="00EB1284"/>
    <w:rsid w:val="00ED5C06"/>
    <w:rsid w:val="00F931A7"/>
    <w:rsid w:val="00F96D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631280"/>
  <w14:defaultImageDpi w14:val="300"/>
  <w15:docId w15:val="{156491E9-CA72-4244-85FB-D9013F65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034A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632513"/>
  </w:style>
  <w:style w:type="character" w:customStyle="1" w:styleId="anchor-text">
    <w:name w:val="anchor-text"/>
    <w:basedOn w:val="VarsaylanParagrafYazTipi"/>
    <w:rsid w:val="00437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enbuild.2025.11627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1199</Words>
  <Characters>6840</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Beyza Ugur</cp:lastModifiedBy>
  <cp:revision>2</cp:revision>
  <cp:lastPrinted>2026-01-30T12:08:00Z</cp:lastPrinted>
  <dcterms:created xsi:type="dcterms:W3CDTF">2026-02-10T07:04:00Z</dcterms:created>
  <dcterms:modified xsi:type="dcterms:W3CDTF">2026-02-10T07:04:00Z</dcterms:modified>
  <cp:category/>
</cp:coreProperties>
</file>